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752634" w14:textId="77777777" w:rsidR="00464166" w:rsidRPr="00934E8A" w:rsidRDefault="00464166" w:rsidP="00464166">
      <w:pPr>
        <w:jc w:val="center"/>
        <w:rPr>
          <w:rFonts w:ascii="Arial" w:hAnsi="Arial" w:cs="Arial"/>
          <w:b/>
          <w:sz w:val="36"/>
          <w:szCs w:val="36"/>
          <w:lang w:val="sr-Latn-RS"/>
        </w:rPr>
      </w:pPr>
      <w:r w:rsidRPr="00934E8A">
        <w:rPr>
          <w:rFonts w:ascii="Arial" w:hAnsi="Arial" w:cs="Arial"/>
          <w:b/>
          <w:sz w:val="36"/>
          <w:szCs w:val="36"/>
          <w:lang w:val="sr-Latn-RS"/>
        </w:rPr>
        <w:t>PRIRODNO-MATEMATIČKI FAKULTET</w:t>
      </w:r>
    </w:p>
    <w:p w14:paraId="45476697" w14:textId="77777777" w:rsidR="00464166" w:rsidRPr="00934E8A" w:rsidRDefault="00464166" w:rsidP="009E38AB">
      <w:pPr>
        <w:jc w:val="center"/>
        <w:rPr>
          <w:rFonts w:ascii="Arial" w:hAnsi="Arial" w:cs="Arial"/>
          <w:b/>
          <w:sz w:val="36"/>
          <w:szCs w:val="36"/>
          <w:lang w:val="sr-Latn-RS"/>
        </w:rPr>
      </w:pPr>
      <w:r w:rsidRPr="00934E8A">
        <w:rPr>
          <w:rFonts w:ascii="Arial" w:hAnsi="Arial" w:cs="Arial"/>
          <w:b/>
          <w:sz w:val="36"/>
          <w:szCs w:val="36"/>
          <w:lang w:val="sr-Latn-RS"/>
        </w:rPr>
        <w:t>Društvo ma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>tematičara i fizičara Crne Gore</w:t>
      </w:r>
    </w:p>
    <w:p w14:paraId="5F37968E" w14:textId="77777777" w:rsidR="00464166" w:rsidRPr="00934E8A" w:rsidRDefault="00464166" w:rsidP="00464166">
      <w:pPr>
        <w:jc w:val="center"/>
        <w:rPr>
          <w:rFonts w:ascii="Arial" w:hAnsi="Arial" w:cs="Arial"/>
          <w:b/>
          <w:sz w:val="36"/>
          <w:szCs w:val="36"/>
          <w:lang w:val="sr-Latn-RS"/>
        </w:rPr>
      </w:pPr>
    </w:p>
    <w:p w14:paraId="7297AE68" w14:textId="27CE967D" w:rsidR="00464166" w:rsidRPr="00934E8A" w:rsidRDefault="00464166" w:rsidP="00464166">
      <w:pPr>
        <w:jc w:val="center"/>
        <w:rPr>
          <w:rFonts w:ascii="Arial" w:hAnsi="Arial" w:cs="Arial"/>
          <w:b/>
          <w:sz w:val="36"/>
          <w:szCs w:val="36"/>
          <w:lang w:val="sr-Latn-RS"/>
        </w:rPr>
      </w:pPr>
      <w:r w:rsidRPr="00934E8A">
        <w:rPr>
          <w:rFonts w:ascii="Arial" w:hAnsi="Arial" w:cs="Arial"/>
          <w:b/>
          <w:sz w:val="36"/>
          <w:szCs w:val="36"/>
          <w:lang w:val="sr-Latn-RS"/>
        </w:rPr>
        <w:t>O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L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I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M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P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I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J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A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D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 xml:space="preserve">A 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Z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N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A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NJ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 xml:space="preserve">A </w:t>
      </w:r>
      <w:r w:rsidR="009E38AB" w:rsidRPr="00934E8A">
        <w:rPr>
          <w:rFonts w:ascii="Arial" w:hAnsi="Arial" w:cs="Arial"/>
          <w:b/>
          <w:sz w:val="36"/>
          <w:szCs w:val="36"/>
          <w:lang w:val="sr-Latn-RS"/>
        </w:rPr>
        <w:t xml:space="preserve"> </w:t>
      </w:r>
      <w:r w:rsidRPr="00934E8A">
        <w:rPr>
          <w:rFonts w:ascii="Arial" w:hAnsi="Arial" w:cs="Arial"/>
          <w:b/>
          <w:sz w:val="36"/>
          <w:szCs w:val="36"/>
          <w:lang w:val="sr-Latn-RS"/>
        </w:rPr>
        <w:t>2</w:t>
      </w:r>
      <w:r w:rsidR="00601FF6">
        <w:rPr>
          <w:rFonts w:ascii="Arial" w:hAnsi="Arial" w:cs="Arial"/>
          <w:b/>
          <w:sz w:val="36"/>
          <w:szCs w:val="36"/>
          <w:lang w:val="sr-Latn-RS"/>
        </w:rPr>
        <w:t>022.</w:t>
      </w:r>
    </w:p>
    <w:p w14:paraId="400AD068" w14:textId="77777777" w:rsidR="00464166" w:rsidRPr="00934E8A" w:rsidRDefault="00464166" w:rsidP="00464166">
      <w:pPr>
        <w:jc w:val="center"/>
        <w:rPr>
          <w:rFonts w:ascii="Arial" w:hAnsi="Arial" w:cs="Arial"/>
          <w:b/>
          <w:sz w:val="36"/>
          <w:szCs w:val="36"/>
          <w:lang w:val="sr-Latn-RS"/>
        </w:rPr>
      </w:pPr>
    </w:p>
    <w:p w14:paraId="79E9ECBC" w14:textId="77777777" w:rsidR="00464166" w:rsidRPr="00934E8A" w:rsidRDefault="00464166" w:rsidP="00464166">
      <w:pPr>
        <w:jc w:val="center"/>
        <w:rPr>
          <w:rFonts w:ascii="Arial" w:hAnsi="Arial" w:cs="Arial"/>
          <w:sz w:val="36"/>
          <w:szCs w:val="36"/>
          <w:lang w:val="sr-Latn-RS"/>
        </w:rPr>
      </w:pPr>
      <w:r w:rsidRPr="00934E8A">
        <w:rPr>
          <w:rFonts w:ascii="Arial" w:hAnsi="Arial" w:cs="Arial"/>
          <w:sz w:val="36"/>
          <w:szCs w:val="36"/>
          <w:lang w:val="sr-Latn-RS"/>
        </w:rPr>
        <w:t>Zadaci iz Biologije</w:t>
      </w:r>
    </w:p>
    <w:p w14:paraId="1E2BE907" w14:textId="77777777" w:rsidR="00464166" w:rsidRPr="00934E8A" w:rsidRDefault="009E38AB" w:rsidP="00464166">
      <w:pPr>
        <w:jc w:val="center"/>
        <w:rPr>
          <w:rFonts w:ascii="Arial" w:hAnsi="Arial" w:cs="Arial"/>
          <w:sz w:val="36"/>
          <w:szCs w:val="36"/>
          <w:lang w:val="sr-Latn-RS"/>
        </w:rPr>
      </w:pPr>
      <w:r w:rsidRPr="00934E8A">
        <w:rPr>
          <w:rFonts w:ascii="Arial" w:hAnsi="Arial" w:cs="Arial"/>
          <w:b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A0CF26C" wp14:editId="6DBCEC54">
                <wp:simplePos x="0" y="0"/>
                <wp:positionH relativeFrom="margin">
                  <wp:align>right</wp:align>
                </wp:positionH>
                <wp:positionV relativeFrom="paragraph">
                  <wp:posOffset>488504</wp:posOffset>
                </wp:positionV>
                <wp:extent cx="5638800" cy="2419350"/>
                <wp:effectExtent l="0" t="0" r="19050" b="19050"/>
                <wp:wrapSquare wrapText="bothSides"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8800" cy="2419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9493C" w14:textId="6DA2315E" w:rsidR="00E03059" w:rsidRPr="00934E8A" w:rsidRDefault="00E03059" w:rsidP="00464166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Upu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t</w:t>
                            </w: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stvo za takmičare:</w:t>
                            </w:r>
                          </w:p>
                          <w:p w14:paraId="5BFB3FB6" w14:textId="77777777" w:rsidR="00E03059" w:rsidRPr="00934E8A" w:rsidRDefault="00E03059" w:rsidP="00E70F5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Zadaci se rješavaju 90 minuta.</w:t>
                            </w:r>
                          </w:p>
                          <w:p w14:paraId="50C81CCE" w14:textId="77777777" w:rsidR="00E03059" w:rsidRPr="00934E8A" w:rsidRDefault="00E03059" w:rsidP="00E70F5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Odgovori se moraju pisati isključivo plavom ili crnom hemijskom olovkom. Odgovori napisani grafitnom olovkom ili hemijskom koja se može brisati neće se uzimati u obzir, kao ni odgovori koji nijesu čitko i jasno napisani.</w:t>
                            </w:r>
                          </w:p>
                          <w:p w14:paraId="2805F60F" w14:textId="77777777" w:rsidR="00E03059" w:rsidRPr="00934E8A" w:rsidRDefault="00E03059" w:rsidP="00E70F5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Odgovori se ne smiju prepravljati, niti brisati korektorom. Ispravljeni odgovori neće se uzimati u obzir.</w:t>
                            </w:r>
                          </w:p>
                          <w:p w14:paraId="07BD7485" w14:textId="19531215" w:rsidR="00E03059" w:rsidRPr="00934E8A" w:rsidRDefault="00E03059" w:rsidP="00E70F5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Za vrijeme rješavanja zadataka nije dopuštena upotreba mobilnih telefona, komunikacija sa ostalim takmičarima, kao ni napuštanje prostorije u kojoj se održava takmičenje.</w:t>
                            </w:r>
                          </w:p>
                          <w:p w14:paraId="0A2BC858" w14:textId="77777777" w:rsidR="00E03059" w:rsidRPr="00934E8A" w:rsidRDefault="00E03059" w:rsidP="00464166">
                            <w:pPr>
                              <w:pStyle w:val="ListParagraph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</w:p>
                          <w:p w14:paraId="4CB18A05" w14:textId="77777777" w:rsidR="00E03059" w:rsidRPr="00934E8A" w:rsidRDefault="00E03059" w:rsidP="00464166">
                            <w:pPr>
                              <w:pStyle w:val="ListParagraph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</w:p>
                          <w:p w14:paraId="5208C88B" w14:textId="77777777" w:rsidR="00E03059" w:rsidRPr="00934E8A" w:rsidRDefault="00E03059" w:rsidP="00464166">
                            <w:pPr>
                              <w:pStyle w:val="ListParagraph"/>
                              <w:jc w:val="right"/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</w:pPr>
                            <w:r w:rsidRPr="00934E8A">
                              <w:rPr>
                                <w:rFonts w:ascii="Arial" w:hAnsi="Arial" w:cs="Arial"/>
                                <w:sz w:val="24"/>
                                <w:szCs w:val="24"/>
                                <w:lang w:val="sr-Latn-RS"/>
                              </w:rPr>
                              <w:t>Uspješan rad!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0CF26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2.8pt;margin-top:38.45pt;width:444pt;height:190.5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">
                <v:textbox>
                  <w:txbxContent>
                    <w:p w14:paraId="2479493C" w14:textId="6DA2315E" w:rsidR="00E03059" w:rsidRPr="00934E8A" w:rsidRDefault="00E03059" w:rsidP="00464166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Upu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t</w:t>
                      </w: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stvo za takmičare:</w:t>
                      </w:r>
                    </w:p>
                    <w:p w14:paraId="5BFB3FB6" w14:textId="77777777" w:rsidR="00E03059" w:rsidRPr="00934E8A" w:rsidRDefault="00E03059" w:rsidP="00E70F5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Zadaci se rješavaju 90 minuta.</w:t>
                      </w:r>
                    </w:p>
                    <w:p w14:paraId="50C81CCE" w14:textId="77777777" w:rsidR="00E03059" w:rsidRPr="00934E8A" w:rsidRDefault="00E03059" w:rsidP="00E70F5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Odgovori se moraju pisati isključivo plavom ili crnom hemijskom olovkom. Odgovori napisani grafitnom olovkom ili hemijskom koja se može brisati neće se uzimati u obzir, kao ni odgovori koji nijesu čitko i jasno napisani.</w:t>
                      </w:r>
                    </w:p>
                    <w:p w14:paraId="2805F60F" w14:textId="77777777" w:rsidR="00E03059" w:rsidRPr="00934E8A" w:rsidRDefault="00E03059" w:rsidP="00E70F5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Odgovori se ne smiju prepravljati, niti brisati korektorom. Ispravljeni odgovori neće se uzimati u obzir.</w:t>
                      </w:r>
                    </w:p>
                    <w:p w14:paraId="07BD7485" w14:textId="19531215" w:rsidR="00E03059" w:rsidRPr="00934E8A" w:rsidRDefault="00E03059" w:rsidP="00E70F5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Za vrijeme rješavanja zadataka nije dopuštena upotreba mobilnih telefona, komunikacija sa ostalim takmičarima, kao ni napuštanje prostorije u kojoj se održava takmičenje.</w:t>
                      </w:r>
                    </w:p>
                    <w:p w14:paraId="0A2BC858" w14:textId="77777777" w:rsidR="00E03059" w:rsidRPr="00934E8A" w:rsidRDefault="00E03059" w:rsidP="00464166">
                      <w:pPr>
                        <w:pStyle w:val="ListParagraph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</w:p>
                    <w:p w14:paraId="4CB18A05" w14:textId="77777777" w:rsidR="00E03059" w:rsidRPr="00934E8A" w:rsidRDefault="00E03059" w:rsidP="00464166">
                      <w:pPr>
                        <w:pStyle w:val="ListParagraph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</w:p>
                    <w:p w14:paraId="5208C88B" w14:textId="77777777" w:rsidR="00E03059" w:rsidRPr="00934E8A" w:rsidRDefault="00E03059" w:rsidP="00464166">
                      <w:pPr>
                        <w:pStyle w:val="ListParagraph"/>
                        <w:jc w:val="right"/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</w:pPr>
                      <w:r w:rsidRPr="00934E8A">
                        <w:rPr>
                          <w:rFonts w:ascii="Arial" w:hAnsi="Arial" w:cs="Arial"/>
                          <w:sz w:val="24"/>
                          <w:szCs w:val="24"/>
                          <w:lang w:val="sr-Latn-RS"/>
                        </w:rPr>
                        <w:t>Uspješan rad!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64166" w:rsidRPr="00934E8A">
        <w:rPr>
          <w:rFonts w:ascii="Arial" w:hAnsi="Arial" w:cs="Arial"/>
          <w:sz w:val="36"/>
          <w:szCs w:val="36"/>
          <w:lang w:val="sr-Latn-RS"/>
        </w:rPr>
        <w:t>Za</w:t>
      </w:r>
      <w:r w:rsidR="00464166" w:rsidRPr="00934E8A">
        <w:rPr>
          <w:rFonts w:ascii="Arial" w:hAnsi="Arial" w:cs="Arial"/>
          <w:sz w:val="24"/>
          <w:szCs w:val="24"/>
          <w:lang w:val="sr-Latn-RS"/>
        </w:rPr>
        <w:t xml:space="preserve"> </w:t>
      </w:r>
      <w:r w:rsidR="002A55AE" w:rsidRPr="00934E8A">
        <w:rPr>
          <w:rFonts w:ascii="Arial" w:hAnsi="Arial" w:cs="Arial"/>
          <w:sz w:val="36"/>
          <w:szCs w:val="36"/>
          <w:lang w:val="sr-Latn-RS"/>
        </w:rPr>
        <w:t>8</w:t>
      </w:r>
      <w:r w:rsidR="00464166" w:rsidRPr="00934E8A">
        <w:rPr>
          <w:rFonts w:ascii="Arial" w:hAnsi="Arial" w:cs="Arial"/>
          <w:sz w:val="36"/>
          <w:szCs w:val="36"/>
          <w:lang w:val="sr-Latn-RS"/>
        </w:rPr>
        <w:t>. razred osnovne škole</w:t>
      </w:r>
    </w:p>
    <w:p w14:paraId="1597676B" w14:textId="77777777" w:rsidR="00464166" w:rsidRPr="00934E8A" w:rsidRDefault="00464166" w:rsidP="009E38AB">
      <w:pPr>
        <w:jc w:val="both"/>
        <w:rPr>
          <w:rFonts w:ascii="Arial" w:hAnsi="Arial" w:cs="Arial"/>
          <w:b/>
          <w:sz w:val="24"/>
          <w:szCs w:val="24"/>
          <w:lang w:val="sr-Latn-RS"/>
        </w:rPr>
      </w:pPr>
    </w:p>
    <w:p w14:paraId="6C673E59" w14:textId="77777777" w:rsidR="009E38AB" w:rsidRPr="00934E8A" w:rsidRDefault="009E38AB" w:rsidP="009E38AB">
      <w:pPr>
        <w:pStyle w:val="ListParagraph"/>
        <w:tabs>
          <w:tab w:val="left" w:pos="2552"/>
        </w:tabs>
        <w:ind w:left="3119" w:right="709" w:hanging="2399"/>
        <w:jc w:val="center"/>
        <w:rPr>
          <w:rFonts w:ascii="Arial" w:hAnsi="Arial" w:cs="Arial"/>
          <w:b/>
          <w:sz w:val="24"/>
          <w:szCs w:val="24"/>
          <w:lang w:val="sr-Latn-RS"/>
        </w:rPr>
      </w:pPr>
      <w:r w:rsidRPr="00934E8A">
        <w:rPr>
          <w:rFonts w:ascii="Arial" w:hAnsi="Arial" w:cs="Arial"/>
          <w:b/>
          <w:sz w:val="24"/>
          <w:szCs w:val="24"/>
          <w:lang w:val="sr-Latn-RS"/>
        </w:rPr>
        <w:t>Šifra takmičara:</w:t>
      </w:r>
    </w:p>
    <w:p w14:paraId="4FCFCB4D" w14:textId="77777777" w:rsidR="00464166" w:rsidRPr="00934E8A" w:rsidRDefault="009E38AB" w:rsidP="00464166">
      <w:pPr>
        <w:pStyle w:val="ListParagraph"/>
        <w:jc w:val="both"/>
        <w:rPr>
          <w:rFonts w:ascii="Arial" w:hAnsi="Arial" w:cs="Arial"/>
          <w:b/>
          <w:sz w:val="24"/>
          <w:szCs w:val="24"/>
          <w:lang w:val="sr-Latn-RS"/>
        </w:rPr>
      </w:pPr>
      <w:r w:rsidRPr="00934E8A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3C33D38" wp14:editId="741033A1">
                <wp:simplePos x="0" y="0"/>
                <wp:positionH relativeFrom="column">
                  <wp:posOffset>2139950</wp:posOffset>
                </wp:positionH>
                <wp:positionV relativeFrom="paragraph">
                  <wp:posOffset>103505</wp:posOffset>
                </wp:positionV>
                <wp:extent cx="1473200" cy="294005"/>
                <wp:effectExtent l="0" t="0" r="12700" b="10795"/>
                <wp:wrapSquare wrapText="bothSides"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294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E210FA" w14:textId="77777777" w:rsidR="00E03059" w:rsidRDefault="00E0305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33D38" id="_x0000_s1027" type="#_x0000_t202" style="position:absolute;left:0;text-align:left;margin-left:168.5pt;margin-top:8.15pt;width:116pt;height:23.1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">
                <v:textbox>
                  <w:txbxContent>
                    <w:p w14:paraId="12E210FA" w14:textId="77777777" w:rsidR="00E03059" w:rsidRDefault="00E03059"/>
                  </w:txbxContent>
                </v:textbox>
                <w10:wrap type="square"/>
              </v:shape>
            </w:pict>
          </mc:Fallback>
        </mc:AlternateContent>
      </w:r>
    </w:p>
    <w:p w14:paraId="272D4AE2" w14:textId="55B03822" w:rsidR="009E38AB" w:rsidRPr="00934E8A" w:rsidRDefault="009E38AB" w:rsidP="00934E8A">
      <w:pPr>
        <w:jc w:val="both"/>
        <w:rPr>
          <w:rFonts w:ascii="Arial" w:hAnsi="Arial" w:cs="Arial"/>
          <w:b/>
          <w:sz w:val="24"/>
          <w:szCs w:val="24"/>
          <w:lang w:val="sr-Latn-RS"/>
        </w:rPr>
      </w:pPr>
    </w:p>
    <w:tbl>
      <w:tblPr>
        <w:tblStyle w:val="TableGrid"/>
        <w:tblpPr w:leftFromText="180" w:rightFromText="180" w:vertAnchor="page" w:horzAnchor="margin" w:tblpXSpec="center" w:tblpY="11423"/>
        <w:tblW w:w="0" w:type="auto"/>
        <w:tblLook w:val="04A0" w:firstRow="1" w:lastRow="0" w:firstColumn="1" w:lastColumn="0" w:noHBand="0" w:noVBand="1"/>
      </w:tblPr>
      <w:tblGrid>
        <w:gridCol w:w="2088"/>
        <w:gridCol w:w="2970"/>
      </w:tblGrid>
      <w:tr w:rsidR="00934E8A" w:rsidRPr="004B493A" w14:paraId="6D76F404" w14:textId="77777777" w:rsidTr="00934E8A">
        <w:tc>
          <w:tcPr>
            <w:tcW w:w="2088" w:type="dxa"/>
          </w:tcPr>
          <w:p w14:paraId="237516F1" w14:textId="77777777" w:rsidR="00934E8A" w:rsidRPr="004B493A" w:rsidRDefault="00934E8A" w:rsidP="00934E8A">
            <w:pPr>
              <w:rPr>
                <w:rFonts w:ascii="Arial" w:hAnsi="Arial" w:cs="Arial"/>
                <w:sz w:val="24"/>
                <w:szCs w:val="24"/>
              </w:rPr>
            </w:pPr>
            <w:r w:rsidRPr="004B493A">
              <w:rPr>
                <w:rFonts w:ascii="Arial" w:hAnsi="Arial" w:cs="Arial"/>
                <w:sz w:val="24"/>
                <w:szCs w:val="24"/>
              </w:rPr>
              <w:t>MAKSIMALAN BROJ POENA</w:t>
            </w:r>
          </w:p>
        </w:tc>
        <w:tc>
          <w:tcPr>
            <w:tcW w:w="2970" w:type="dxa"/>
          </w:tcPr>
          <w:p w14:paraId="5DFDE115" w14:textId="77777777" w:rsidR="00934E8A" w:rsidRPr="004B493A" w:rsidRDefault="00934E8A" w:rsidP="00934E8A">
            <w:pPr>
              <w:rPr>
                <w:rFonts w:ascii="Arial" w:hAnsi="Arial" w:cs="Arial"/>
                <w:sz w:val="24"/>
                <w:szCs w:val="24"/>
              </w:rPr>
            </w:pPr>
            <w:r w:rsidRPr="004B493A">
              <w:rPr>
                <w:rFonts w:ascii="Arial" w:hAnsi="Arial" w:cs="Arial"/>
                <w:sz w:val="24"/>
                <w:szCs w:val="24"/>
              </w:rPr>
              <w:t>BROJ OSTVARENIH</w:t>
            </w:r>
          </w:p>
          <w:p w14:paraId="6FB0D20B" w14:textId="77777777" w:rsidR="00934E8A" w:rsidRPr="004B493A" w:rsidRDefault="00934E8A" w:rsidP="00934E8A">
            <w:pPr>
              <w:rPr>
                <w:rFonts w:ascii="Arial" w:hAnsi="Arial" w:cs="Arial"/>
                <w:sz w:val="24"/>
                <w:szCs w:val="24"/>
              </w:rPr>
            </w:pPr>
            <w:r w:rsidRPr="004B493A">
              <w:rPr>
                <w:rFonts w:ascii="Arial" w:hAnsi="Arial" w:cs="Arial"/>
                <w:sz w:val="24"/>
                <w:szCs w:val="24"/>
              </w:rPr>
              <w:t>POENA TAKMIČARA</w:t>
            </w:r>
          </w:p>
        </w:tc>
      </w:tr>
      <w:tr w:rsidR="00934E8A" w:rsidRPr="004B493A" w14:paraId="47F47297" w14:textId="77777777" w:rsidTr="00934E8A">
        <w:tc>
          <w:tcPr>
            <w:tcW w:w="2088" w:type="dxa"/>
          </w:tcPr>
          <w:p w14:paraId="077C3FC2" w14:textId="77777777" w:rsidR="00934E8A" w:rsidRPr="004B493A" w:rsidRDefault="00934E8A" w:rsidP="00934E8A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B493A">
              <w:rPr>
                <w:rFonts w:ascii="Arial" w:hAnsi="Arial" w:cs="Arial"/>
                <w:sz w:val="36"/>
                <w:szCs w:val="36"/>
              </w:rPr>
              <w:t>100</w:t>
            </w:r>
          </w:p>
        </w:tc>
        <w:tc>
          <w:tcPr>
            <w:tcW w:w="2970" w:type="dxa"/>
          </w:tcPr>
          <w:p w14:paraId="44A6A428" w14:textId="77777777" w:rsidR="00934E8A" w:rsidRPr="004B493A" w:rsidRDefault="00934E8A" w:rsidP="00934E8A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</w:tbl>
    <w:p w14:paraId="13A9987F" w14:textId="77777777" w:rsidR="00464166" w:rsidRPr="00934E8A" w:rsidRDefault="00464166" w:rsidP="00D13B6D">
      <w:pPr>
        <w:jc w:val="both"/>
        <w:rPr>
          <w:rFonts w:ascii="Arial" w:hAnsi="Arial" w:cs="Arial"/>
          <w:b/>
          <w:sz w:val="24"/>
          <w:szCs w:val="24"/>
          <w:lang w:val="sr-Latn-RS"/>
        </w:rPr>
      </w:pPr>
    </w:p>
    <w:p w14:paraId="1D188803" w14:textId="77777777" w:rsidR="00934E8A" w:rsidRDefault="00934E8A" w:rsidP="00934E8A">
      <w:pPr>
        <w:pStyle w:val="ListParagraph"/>
        <w:ind w:right="850"/>
        <w:jc w:val="center"/>
        <w:rPr>
          <w:rFonts w:ascii="Arial" w:hAnsi="Arial" w:cs="Arial"/>
          <w:sz w:val="24"/>
          <w:szCs w:val="24"/>
          <w:lang w:val="sr-Latn-RS"/>
        </w:rPr>
      </w:pPr>
    </w:p>
    <w:p w14:paraId="0F5A63EB" w14:textId="77777777" w:rsidR="00934E8A" w:rsidRDefault="00934E8A" w:rsidP="00934E8A">
      <w:pPr>
        <w:pStyle w:val="ListParagraph"/>
        <w:ind w:right="850"/>
        <w:jc w:val="center"/>
        <w:rPr>
          <w:rFonts w:ascii="Arial" w:hAnsi="Arial" w:cs="Arial"/>
          <w:sz w:val="24"/>
          <w:szCs w:val="24"/>
          <w:lang w:val="sr-Latn-RS"/>
        </w:rPr>
      </w:pPr>
    </w:p>
    <w:p w14:paraId="5EA54A3B" w14:textId="77777777" w:rsidR="00934E8A" w:rsidRDefault="00934E8A" w:rsidP="00934E8A">
      <w:pPr>
        <w:pStyle w:val="ListParagraph"/>
        <w:ind w:right="850"/>
        <w:jc w:val="center"/>
        <w:rPr>
          <w:rFonts w:ascii="Arial" w:hAnsi="Arial" w:cs="Arial"/>
          <w:sz w:val="24"/>
          <w:szCs w:val="24"/>
          <w:lang w:val="sr-Latn-RS"/>
        </w:rPr>
      </w:pPr>
    </w:p>
    <w:p w14:paraId="3CA1D39B" w14:textId="65934AB1" w:rsidR="009E38AB" w:rsidRPr="00934E8A" w:rsidRDefault="00934E8A" w:rsidP="00934E8A">
      <w:pPr>
        <w:pStyle w:val="ListParagraph"/>
        <w:ind w:right="850"/>
        <w:jc w:val="center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Komisija:</w:t>
      </w:r>
    </w:p>
    <w:p w14:paraId="273FC8F0" w14:textId="77777777" w:rsidR="009E38AB" w:rsidRPr="00934E8A" w:rsidRDefault="00E36374" w:rsidP="00934E8A">
      <w:pPr>
        <w:pStyle w:val="ListParagraph"/>
        <w:ind w:left="0"/>
        <w:jc w:val="both"/>
        <w:rPr>
          <w:rFonts w:ascii="Arial" w:hAnsi="Arial" w:cs="Arial"/>
          <w:sz w:val="24"/>
          <w:szCs w:val="24"/>
          <w:lang w:val="sr-Latn-RS"/>
        </w:rPr>
      </w:pPr>
      <w:r w:rsidRPr="00934E8A">
        <w:rPr>
          <w:rFonts w:ascii="Arial" w:hAnsi="Arial" w:cs="Arial"/>
          <w:sz w:val="24"/>
          <w:szCs w:val="24"/>
          <w:lang w:val="sr-Latn-RS"/>
        </w:rPr>
        <w:t xml:space="preserve">                                   </w:t>
      </w:r>
      <w:r w:rsidR="009E38AB" w:rsidRPr="00934E8A">
        <w:rPr>
          <w:rFonts w:ascii="Arial" w:hAnsi="Arial" w:cs="Arial"/>
          <w:sz w:val="24"/>
          <w:szCs w:val="24"/>
          <w:lang w:val="sr-Latn-RS"/>
        </w:rPr>
        <w:t>___________________________________</w:t>
      </w:r>
    </w:p>
    <w:p w14:paraId="550C5AAE" w14:textId="77777777" w:rsidR="009E38AB" w:rsidRPr="00934E8A" w:rsidRDefault="009E38AB" w:rsidP="00934E8A">
      <w:pPr>
        <w:pStyle w:val="ListParagraph"/>
        <w:ind w:left="0"/>
        <w:jc w:val="both"/>
        <w:rPr>
          <w:rFonts w:ascii="Arial" w:hAnsi="Arial" w:cs="Arial"/>
          <w:sz w:val="24"/>
          <w:szCs w:val="24"/>
          <w:lang w:val="sr-Latn-RS"/>
        </w:rPr>
      </w:pPr>
    </w:p>
    <w:p w14:paraId="55FFA797" w14:textId="0F3D6871" w:rsidR="009E38AB" w:rsidRDefault="00E36374" w:rsidP="00934E8A">
      <w:pPr>
        <w:pStyle w:val="ListParagraph"/>
        <w:ind w:left="0"/>
        <w:jc w:val="both"/>
        <w:rPr>
          <w:rFonts w:ascii="Arial" w:hAnsi="Arial" w:cs="Arial"/>
          <w:sz w:val="24"/>
          <w:szCs w:val="24"/>
          <w:lang w:val="sr-Latn-RS"/>
        </w:rPr>
      </w:pPr>
      <w:r w:rsidRPr="00934E8A">
        <w:rPr>
          <w:rFonts w:ascii="Arial" w:hAnsi="Arial" w:cs="Arial"/>
          <w:sz w:val="24"/>
          <w:szCs w:val="24"/>
          <w:lang w:val="sr-Latn-RS"/>
        </w:rPr>
        <w:t xml:space="preserve">                                   </w:t>
      </w:r>
      <w:r w:rsidR="009E38AB" w:rsidRPr="00934E8A">
        <w:rPr>
          <w:rFonts w:ascii="Arial" w:hAnsi="Arial" w:cs="Arial"/>
          <w:sz w:val="24"/>
          <w:szCs w:val="24"/>
          <w:lang w:val="sr-Latn-RS"/>
        </w:rPr>
        <w:t>___________________________________</w:t>
      </w:r>
    </w:p>
    <w:p w14:paraId="41DC6282" w14:textId="77777777" w:rsidR="00934E8A" w:rsidRDefault="00934E8A" w:rsidP="00934E8A">
      <w:pPr>
        <w:pStyle w:val="ListParagraph"/>
        <w:ind w:left="0"/>
        <w:jc w:val="both"/>
        <w:rPr>
          <w:rFonts w:ascii="Arial" w:hAnsi="Arial" w:cs="Arial"/>
          <w:sz w:val="24"/>
          <w:szCs w:val="24"/>
          <w:lang w:val="sr-Latn-RS"/>
        </w:rPr>
      </w:pPr>
    </w:p>
    <w:p w14:paraId="6FFED96D" w14:textId="77777777" w:rsidR="00934E8A" w:rsidRPr="00934E8A" w:rsidRDefault="00934E8A" w:rsidP="00934E8A">
      <w:pPr>
        <w:pStyle w:val="ListParagraph"/>
        <w:ind w:left="0"/>
        <w:jc w:val="both"/>
        <w:rPr>
          <w:rFonts w:ascii="Arial" w:hAnsi="Arial" w:cs="Arial"/>
          <w:sz w:val="24"/>
          <w:szCs w:val="24"/>
          <w:lang w:val="sr-Latn-RS"/>
        </w:rPr>
      </w:pPr>
    </w:p>
    <w:p w14:paraId="642035F8" w14:textId="6E69E222" w:rsidR="00D13B6D" w:rsidRDefault="004677A0" w:rsidP="00934E8A">
      <w:pPr>
        <w:pStyle w:val="Default"/>
        <w:jc w:val="center"/>
        <w:rPr>
          <w:color w:val="auto"/>
        </w:rPr>
      </w:pPr>
      <w:r>
        <w:rPr>
          <w:color w:val="auto"/>
        </w:rPr>
        <w:t>Podgorica, 16. 05. 2022</w:t>
      </w:r>
      <w:r w:rsidR="00D13B6D" w:rsidRPr="00934E8A">
        <w:rPr>
          <w:color w:val="auto"/>
        </w:rPr>
        <w:t>.</w:t>
      </w:r>
    </w:p>
    <w:p w14:paraId="7A9EE1CF" w14:textId="77777777" w:rsidR="00601FF6" w:rsidRPr="00934E8A" w:rsidRDefault="00601FF6" w:rsidP="00934E8A">
      <w:pPr>
        <w:pStyle w:val="Default"/>
        <w:jc w:val="center"/>
        <w:rPr>
          <w:color w:val="auto"/>
        </w:rPr>
      </w:pPr>
    </w:p>
    <w:p w14:paraId="1EF0B901" w14:textId="64D1E02B" w:rsidR="00485974" w:rsidRDefault="00485974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lastRenderedPageBreak/>
        <w:t>Zgrušavanje krvi omogućavaju: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 xml:space="preserve">        </w:t>
      </w:r>
      <w:r w:rsidR="00EB72DB"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  <w:r w:rsidR="00E629C1">
        <w:rPr>
          <w:rFonts w:ascii="Arial" w:hAnsi="Arial" w:cs="Arial"/>
          <w:b/>
          <w:sz w:val="24"/>
          <w:szCs w:val="24"/>
          <w:lang w:val="sr-Latn-RS"/>
        </w:rPr>
        <w:t xml:space="preserve">  </w:t>
      </w:r>
      <w:r>
        <w:rPr>
          <w:rFonts w:ascii="Arial" w:hAnsi="Arial" w:cs="Arial"/>
          <w:b/>
          <w:sz w:val="24"/>
          <w:szCs w:val="24"/>
          <w:lang w:val="sr-Latn-RS"/>
        </w:rPr>
        <w:t>(</w:t>
      </w:r>
      <w:r w:rsidR="00E1674B">
        <w:rPr>
          <w:rFonts w:ascii="Arial" w:hAnsi="Arial" w:cs="Arial"/>
          <w:b/>
          <w:sz w:val="24"/>
          <w:szCs w:val="24"/>
          <w:lang w:val="sr-Latn-RS"/>
        </w:rPr>
        <w:t>2</w:t>
      </w:r>
      <w:r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214DE904" w14:textId="44F270E7" w:rsidR="00EF4539" w:rsidRPr="00EF4539" w:rsidRDefault="00EF4539" w:rsidP="00EF4539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 w:rsidRPr="00EF4539">
        <w:rPr>
          <w:rFonts w:ascii="Arial" w:hAnsi="Arial" w:cs="Arial"/>
          <w:sz w:val="24"/>
          <w:szCs w:val="24"/>
          <w:lang w:val="sr-Latn-RS"/>
        </w:rPr>
        <w:t>(</w:t>
      </w:r>
      <w:r w:rsidRPr="00EF4539">
        <w:rPr>
          <w:rFonts w:ascii="Arial" w:hAnsi="Arial" w:cs="Arial"/>
          <w:i/>
          <w:sz w:val="24"/>
          <w:szCs w:val="24"/>
          <w:lang w:val="sr-Latn-RS"/>
        </w:rPr>
        <w:t>zaokruži tačan odgovor</w:t>
      </w:r>
      <w:r w:rsidRPr="00EF4539">
        <w:rPr>
          <w:rFonts w:ascii="Arial" w:hAnsi="Arial" w:cs="Arial"/>
          <w:sz w:val="24"/>
          <w:szCs w:val="24"/>
          <w:lang w:val="sr-Latn-RS"/>
        </w:rPr>
        <w:t>)</w:t>
      </w:r>
    </w:p>
    <w:p w14:paraId="3F234933" w14:textId="05D1F7C2" w:rsidR="00485974" w:rsidRPr="00E1674B" w:rsidRDefault="00485974" w:rsidP="00E70F5A">
      <w:pPr>
        <w:pStyle w:val="ListParagraph"/>
        <w:numPr>
          <w:ilvl w:val="0"/>
          <w:numId w:val="9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E1674B">
        <w:rPr>
          <w:rFonts w:ascii="Arial" w:hAnsi="Arial" w:cs="Arial"/>
          <w:color w:val="FF0000"/>
          <w:sz w:val="24"/>
          <w:szCs w:val="24"/>
          <w:lang w:val="sr-Latn-RS"/>
        </w:rPr>
        <w:t>Trombociti</w:t>
      </w:r>
    </w:p>
    <w:p w14:paraId="5B9B6E40" w14:textId="3D461850" w:rsidR="00485974" w:rsidRPr="00485974" w:rsidRDefault="00485974" w:rsidP="00E70F5A">
      <w:pPr>
        <w:pStyle w:val="ListParagraph"/>
        <w:numPr>
          <w:ilvl w:val="0"/>
          <w:numId w:val="9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485974">
        <w:rPr>
          <w:rFonts w:ascii="Arial" w:hAnsi="Arial" w:cs="Arial"/>
          <w:sz w:val="24"/>
          <w:szCs w:val="24"/>
          <w:lang w:val="sr-Latn-RS"/>
        </w:rPr>
        <w:t>Leukociti</w:t>
      </w:r>
    </w:p>
    <w:p w14:paraId="631A8FB6" w14:textId="79F81F45" w:rsidR="00485974" w:rsidRPr="00485974" w:rsidRDefault="00485974" w:rsidP="00E70F5A">
      <w:pPr>
        <w:pStyle w:val="ListParagraph"/>
        <w:numPr>
          <w:ilvl w:val="0"/>
          <w:numId w:val="9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485974">
        <w:rPr>
          <w:rFonts w:ascii="Arial" w:hAnsi="Arial" w:cs="Arial"/>
          <w:sz w:val="24"/>
          <w:szCs w:val="24"/>
          <w:lang w:val="sr-Latn-RS"/>
        </w:rPr>
        <w:t>Eritrociti</w:t>
      </w:r>
    </w:p>
    <w:p w14:paraId="451F7D98" w14:textId="32F7F025" w:rsidR="00485974" w:rsidRDefault="00485974" w:rsidP="00E70F5A">
      <w:pPr>
        <w:pStyle w:val="ListParagraph"/>
        <w:numPr>
          <w:ilvl w:val="0"/>
          <w:numId w:val="9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485974">
        <w:rPr>
          <w:rFonts w:ascii="Arial" w:hAnsi="Arial" w:cs="Arial"/>
          <w:sz w:val="24"/>
          <w:szCs w:val="24"/>
          <w:lang w:val="sr-Latn-RS"/>
        </w:rPr>
        <w:t>Hemoglobini</w:t>
      </w:r>
    </w:p>
    <w:p w14:paraId="5C47325E" w14:textId="77777777" w:rsidR="00E629C1" w:rsidRDefault="00E629C1" w:rsidP="00E629C1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0C71BB6B" w14:textId="6D8BD31B" w:rsidR="00E1674B" w:rsidRDefault="00E1674B" w:rsidP="00E1674B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E1674B">
        <w:rPr>
          <w:rFonts w:ascii="Arial" w:hAnsi="Arial" w:cs="Arial"/>
          <w:b/>
          <w:sz w:val="24"/>
          <w:szCs w:val="24"/>
          <w:lang w:val="sr-Latn-RS"/>
        </w:rPr>
        <w:t>Menstrualni ciklus prosječno traje:</w:t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ab/>
        <w:t xml:space="preserve">    (2)</w:t>
      </w:r>
    </w:p>
    <w:p w14:paraId="6214A5CF" w14:textId="69037941" w:rsidR="00EF4539" w:rsidRPr="00EF4539" w:rsidRDefault="00EF4539" w:rsidP="00EF4539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 w:rsidRPr="00EF4539">
        <w:rPr>
          <w:rFonts w:ascii="Arial" w:hAnsi="Arial" w:cs="Arial"/>
          <w:sz w:val="24"/>
          <w:szCs w:val="24"/>
          <w:lang w:val="sr-Latn-RS"/>
        </w:rPr>
        <w:t>(</w:t>
      </w:r>
      <w:r w:rsidRPr="00EF4539">
        <w:rPr>
          <w:rFonts w:ascii="Arial" w:hAnsi="Arial" w:cs="Arial"/>
          <w:i/>
          <w:sz w:val="24"/>
          <w:szCs w:val="24"/>
          <w:lang w:val="sr-Latn-RS"/>
        </w:rPr>
        <w:t>zaokruži tačan odgovor</w:t>
      </w:r>
      <w:r w:rsidRPr="00EF4539">
        <w:rPr>
          <w:rFonts w:ascii="Arial" w:hAnsi="Arial" w:cs="Arial"/>
          <w:sz w:val="24"/>
          <w:szCs w:val="24"/>
          <w:lang w:val="sr-Latn-RS"/>
        </w:rPr>
        <w:t>)</w:t>
      </w:r>
    </w:p>
    <w:p w14:paraId="5E5B1164" w14:textId="577E4F40" w:rsidR="00E1674B" w:rsidRDefault="00E1674B" w:rsidP="00E70F5A">
      <w:pPr>
        <w:pStyle w:val="ListParagraph"/>
        <w:numPr>
          <w:ilvl w:val="0"/>
          <w:numId w:val="12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25 dana</w:t>
      </w:r>
    </w:p>
    <w:p w14:paraId="1936699C" w14:textId="2C9E7F75" w:rsidR="00E1674B" w:rsidRPr="00E1674B" w:rsidRDefault="00E1674B" w:rsidP="00E70F5A">
      <w:pPr>
        <w:pStyle w:val="ListParagraph"/>
        <w:numPr>
          <w:ilvl w:val="0"/>
          <w:numId w:val="12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E1674B">
        <w:rPr>
          <w:rFonts w:ascii="Arial" w:hAnsi="Arial" w:cs="Arial"/>
          <w:color w:val="FF0000"/>
          <w:sz w:val="24"/>
          <w:szCs w:val="24"/>
          <w:lang w:val="sr-Latn-RS"/>
        </w:rPr>
        <w:t>28 dana</w:t>
      </w:r>
    </w:p>
    <w:p w14:paraId="23B33254" w14:textId="42776E93" w:rsidR="00E1674B" w:rsidRDefault="00E1674B" w:rsidP="00E70F5A">
      <w:pPr>
        <w:pStyle w:val="ListParagraph"/>
        <w:numPr>
          <w:ilvl w:val="0"/>
          <w:numId w:val="12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20 dana</w:t>
      </w:r>
    </w:p>
    <w:p w14:paraId="578C7528" w14:textId="133CEA86" w:rsidR="00E1674B" w:rsidRDefault="00E1674B" w:rsidP="00E70F5A">
      <w:pPr>
        <w:pStyle w:val="ListParagraph"/>
        <w:numPr>
          <w:ilvl w:val="0"/>
          <w:numId w:val="12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30 dana</w:t>
      </w:r>
    </w:p>
    <w:p w14:paraId="7AD9DE95" w14:textId="77777777" w:rsidR="00E1674B" w:rsidRDefault="00E1674B" w:rsidP="00E1674B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662DD910" w14:textId="2DDC5D8C" w:rsidR="00D04C61" w:rsidRDefault="00EF4539" w:rsidP="00D04C61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EF4539">
        <w:rPr>
          <w:rFonts w:ascii="Arial" w:hAnsi="Arial" w:cs="Arial"/>
          <w:b/>
          <w:sz w:val="24"/>
          <w:szCs w:val="24"/>
          <w:lang w:val="sr-Latn-RS"/>
        </w:rPr>
        <w:t>Energiju u ćeliji proizvode: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 xml:space="preserve">    (2)</w:t>
      </w:r>
    </w:p>
    <w:p w14:paraId="454FB36A" w14:textId="6960D2B9" w:rsidR="00EF4539" w:rsidRPr="00EF4539" w:rsidRDefault="00EF4539" w:rsidP="00EF4539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 w:rsidRPr="00EF4539">
        <w:rPr>
          <w:rFonts w:ascii="Arial" w:hAnsi="Arial" w:cs="Arial"/>
          <w:sz w:val="24"/>
          <w:szCs w:val="24"/>
          <w:lang w:val="sr-Latn-RS"/>
        </w:rPr>
        <w:t>(</w:t>
      </w:r>
      <w:r w:rsidRPr="00EF4539">
        <w:rPr>
          <w:rFonts w:ascii="Arial" w:hAnsi="Arial" w:cs="Arial"/>
          <w:i/>
          <w:sz w:val="24"/>
          <w:szCs w:val="24"/>
          <w:lang w:val="sr-Latn-RS"/>
        </w:rPr>
        <w:t>zaokruži tačan odgovor</w:t>
      </w:r>
      <w:r w:rsidRPr="00EF4539">
        <w:rPr>
          <w:rFonts w:ascii="Arial" w:hAnsi="Arial" w:cs="Arial"/>
          <w:sz w:val="24"/>
          <w:szCs w:val="24"/>
          <w:lang w:val="sr-Latn-RS"/>
        </w:rPr>
        <w:t>)</w:t>
      </w:r>
    </w:p>
    <w:p w14:paraId="5E39C6CB" w14:textId="78ED1D77" w:rsidR="00EF4539" w:rsidRDefault="00EF4539" w:rsidP="00EF4539">
      <w:pPr>
        <w:pStyle w:val="ListParagraph"/>
        <w:numPr>
          <w:ilvl w:val="0"/>
          <w:numId w:val="2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Ribozomi</w:t>
      </w:r>
    </w:p>
    <w:p w14:paraId="0054DCE4" w14:textId="42F4DE23" w:rsidR="00EF4539" w:rsidRDefault="00EF4539" w:rsidP="00EF4539">
      <w:pPr>
        <w:pStyle w:val="ListParagraph"/>
        <w:numPr>
          <w:ilvl w:val="0"/>
          <w:numId w:val="2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Lizozomi</w:t>
      </w:r>
    </w:p>
    <w:p w14:paraId="3B9055BE" w14:textId="40669296" w:rsidR="00EF4539" w:rsidRPr="00EF4539" w:rsidRDefault="00EF4539" w:rsidP="00EF4539">
      <w:pPr>
        <w:pStyle w:val="ListParagraph"/>
        <w:numPr>
          <w:ilvl w:val="0"/>
          <w:numId w:val="20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EF4539">
        <w:rPr>
          <w:rFonts w:ascii="Arial" w:hAnsi="Arial" w:cs="Arial"/>
          <w:color w:val="FF0000"/>
          <w:sz w:val="24"/>
          <w:szCs w:val="24"/>
          <w:lang w:val="sr-Latn-RS"/>
        </w:rPr>
        <w:t>Mitohondrije</w:t>
      </w:r>
    </w:p>
    <w:p w14:paraId="46FAC9B8" w14:textId="426F46BF" w:rsidR="00EF4539" w:rsidRDefault="00EF4539" w:rsidP="00EF4539">
      <w:pPr>
        <w:pStyle w:val="ListParagraph"/>
        <w:numPr>
          <w:ilvl w:val="0"/>
          <w:numId w:val="2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Enzimi</w:t>
      </w:r>
    </w:p>
    <w:p w14:paraId="3A125C9C" w14:textId="77777777" w:rsidR="00EF4539" w:rsidRDefault="00EF4539" w:rsidP="00EF4539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4468064C" w14:textId="282EA1B4" w:rsidR="00E629C1" w:rsidRDefault="00E629C1" w:rsidP="00E629C1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CA1A73">
        <w:rPr>
          <w:rFonts w:ascii="Arial" w:hAnsi="Arial" w:cs="Arial"/>
          <w:b/>
          <w:sz w:val="24"/>
          <w:szCs w:val="24"/>
          <w:lang w:val="sr-Latn-RS"/>
        </w:rPr>
        <w:t xml:space="preserve">Želim da imam užinu bogatu proteinima. Podvuci namirnice </w:t>
      </w:r>
      <w:r w:rsidR="008138A5">
        <w:rPr>
          <w:rFonts w:ascii="Arial" w:hAnsi="Arial" w:cs="Arial"/>
          <w:b/>
          <w:sz w:val="24"/>
          <w:szCs w:val="24"/>
          <w:lang w:val="sr-Latn-RS"/>
        </w:rPr>
        <w:t>koje treba</w:t>
      </w:r>
      <w:r w:rsidRPr="00CA1A73">
        <w:rPr>
          <w:rFonts w:ascii="Arial" w:hAnsi="Arial" w:cs="Arial"/>
          <w:b/>
          <w:sz w:val="24"/>
          <w:szCs w:val="24"/>
          <w:lang w:val="sr-Latn-RS"/>
        </w:rPr>
        <w:t xml:space="preserve"> da kupim za užinu:</w:t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>
        <w:rPr>
          <w:rFonts w:ascii="Arial" w:hAnsi="Arial" w:cs="Arial"/>
          <w:sz w:val="24"/>
          <w:szCs w:val="24"/>
          <w:lang w:val="sr-Latn-RS"/>
        </w:rPr>
        <w:tab/>
      </w:r>
      <w:r w:rsidR="00CA1A73">
        <w:rPr>
          <w:rFonts w:ascii="Arial" w:hAnsi="Arial" w:cs="Arial"/>
          <w:sz w:val="24"/>
          <w:szCs w:val="24"/>
          <w:lang w:val="sr-Latn-RS"/>
        </w:rPr>
        <w:t xml:space="preserve">         </w:t>
      </w:r>
      <w:r w:rsidR="005254CF">
        <w:rPr>
          <w:rFonts w:ascii="Arial" w:hAnsi="Arial" w:cs="Arial"/>
          <w:sz w:val="24"/>
          <w:szCs w:val="24"/>
          <w:lang w:val="sr-Latn-RS"/>
        </w:rPr>
        <w:t xml:space="preserve">   </w:t>
      </w:r>
      <w:r w:rsidR="00CA1A73">
        <w:rPr>
          <w:rFonts w:ascii="Arial" w:hAnsi="Arial" w:cs="Arial"/>
          <w:sz w:val="24"/>
          <w:szCs w:val="24"/>
          <w:lang w:val="sr-Latn-RS"/>
        </w:rPr>
        <w:t xml:space="preserve">  </w:t>
      </w:r>
      <w:r w:rsidRPr="00E629C1">
        <w:rPr>
          <w:rFonts w:ascii="Arial" w:hAnsi="Arial" w:cs="Arial"/>
          <w:b/>
          <w:sz w:val="24"/>
          <w:szCs w:val="24"/>
          <w:lang w:val="sr-Latn-RS"/>
        </w:rPr>
        <w:t>(</w:t>
      </w:r>
      <w:r w:rsidR="00E1674B">
        <w:rPr>
          <w:rFonts w:ascii="Arial" w:hAnsi="Arial" w:cs="Arial"/>
          <w:b/>
          <w:sz w:val="24"/>
          <w:szCs w:val="24"/>
          <w:lang w:val="sr-Latn-RS"/>
        </w:rPr>
        <w:t>3</w:t>
      </w:r>
      <w:r w:rsidRPr="00E629C1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79EFF5CC" w14:textId="54042A83" w:rsidR="00E629C1" w:rsidRPr="00E629C1" w:rsidRDefault="00E629C1" w:rsidP="00E629C1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 w:rsidRPr="009D2ACF">
        <w:rPr>
          <w:rFonts w:ascii="Arial" w:hAnsi="Arial" w:cs="Arial"/>
          <w:color w:val="FF0000"/>
          <w:sz w:val="24"/>
          <w:szCs w:val="24"/>
          <w:lang w:val="sr-Latn-RS"/>
        </w:rPr>
        <w:t xml:space="preserve">Kikiriki     kuvano jaje    </w:t>
      </w:r>
      <w:r>
        <w:rPr>
          <w:rFonts w:ascii="Arial" w:hAnsi="Arial" w:cs="Arial"/>
          <w:sz w:val="24"/>
          <w:szCs w:val="24"/>
          <w:lang w:val="sr-Latn-RS"/>
        </w:rPr>
        <w:t xml:space="preserve">voćnu salatu    </w:t>
      </w:r>
      <w:r w:rsidRPr="009D2ACF">
        <w:rPr>
          <w:rFonts w:ascii="Arial" w:hAnsi="Arial" w:cs="Arial"/>
          <w:color w:val="FF0000"/>
          <w:sz w:val="24"/>
          <w:szCs w:val="24"/>
          <w:lang w:val="sr-Latn-RS"/>
        </w:rPr>
        <w:t xml:space="preserve">grčki jogurt    </w:t>
      </w:r>
      <w:r>
        <w:rPr>
          <w:rFonts w:ascii="Arial" w:hAnsi="Arial" w:cs="Arial"/>
          <w:sz w:val="24"/>
          <w:szCs w:val="24"/>
          <w:lang w:val="sr-Latn-RS"/>
        </w:rPr>
        <w:t>ovsene pahuljice</w:t>
      </w:r>
      <w:r w:rsidR="00A8295B">
        <w:rPr>
          <w:rFonts w:ascii="Arial" w:hAnsi="Arial" w:cs="Arial"/>
          <w:sz w:val="24"/>
          <w:szCs w:val="24"/>
          <w:lang w:val="sr-Latn-RS"/>
        </w:rPr>
        <w:t xml:space="preserve">   pirinač</w:t>
      </w:r>
    </w:p>
    <w:p w14:paraId="13813BCB" w14:textId="77777777" w:rsidR="00485974" w:rsidRDefault="00485974" w:rsidP="00485974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1F78D4E3" w14:textId="1FFE49A3" w:rsidR="00485974" w:rsidRPr="00E629C1" w:rsidRDefault="00485974" w:rsidP="00485974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E629C1">
        <w:rPr>
          <w:rFonts w:ascii="Arial" w:hAnsi="Arial" w:cs="Arial"/>
          <w:b/>
          <w:sz w:val="24"/>
          <w:szCs w:val="24"/>
          <w:lang w:val="sr-Latn-RS"/>
        </w:rPr>
        <w:t>Prekriži uljeza i obrazloži odgovor:</w:t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E629C1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  <w:r w:rsidR="00E629C1">
        <w:rPr>
          <w:rFonts w:ascii="Arial" w:hAnsi="Arial" w:cs="Arial"/>
          <w:b/>
          <w:sz w:val="24"/>
          <w:szCs w:val="24"/>
          <w:lang w:val="sr-Latn-RS"/>
        </w:rPr>
        <w:t>(2)</w:t>
      </w:r>
    </w:p>
    <w:p w14:paraId="24E9C77C" w14:textId="2E4C126E" w:rsidR="00485974" w:rsidRDefault="00485974" w:rsidP="00E70F5A">
      <w:pPr>
        <w:pStyle w:val="ListParagraph"/>
        <w:numPr>
          <w:ilvl w:val="0"/>
          <w:numId w:val="1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Estrogen</w:t>
      </w:r>
    </w:p>
    <w:p w14:paraId="5A2F34C9" w14:textId="3B9E7A7A" w:rsidR="00485974" w:rsidRDefault="00485974" w:rsidP="00E70F5A">
      <w:pPr>
        <w:pStyle w:val="ListParagraph"/>
        <w:numPr>
          <w:ilvl w:val="0"/>
          <w:numId w:val="1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Testosteron</w:t>
      </w:r>
    </w:p>
    <w:p w14:paraId="376BD6E2" w14:textId="07106A60" w:rsidR="00485974" w:rsidRDefault="00485974" w:rsidP="00E70F5A">
      <w:pPr>
        <w:pStyle w:val="ListParagraph"/>
        <w:numPr>
          <w:ilvl w:val="0"/>
          <w:numId w:val="1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Progesteron</w:t>
      </w:r>
    </w:p>
    <w:p w14:paraId="49CD6326" w14:textId="04D7F3AB" w:rsidR="00485974" w:rsidRDefault="00E629C1" w:rsidP="00E70F5A">
      <w:pPr>
        <w:pStyle w:val="ListParagraph"/>
        <w:numPr>
          <w:ilvl w:val="0"/>
          <w:numId w:val="10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Glukagon</w:t>
      </w:r>
    </w:p>
    <w:p w14:paraId="7C408578" w14:textId="3B166568" w:rsidR="00485974" w:rsidRPr="008138A5" w:rsidRDefault="008138A5" w:rsidP="008138A5">
      <w:pPr>
        <w:spacing w:line="276" w:lineRule="auto"/>
        <w:ind w:left="644"/>
        <w:rPr>
          <w:rFonts w:ascii="Arial" w:hAnsi="Arial" w:cs="Arial"/>
          <w:b/>
          <w:color w:val="FF0000"/>
          <w:sz w:val="24"/>
          <w:szCs w:val="24"/>
          <w:lang w:val="sr-Latn-RS"/>
        </w:rPr>
      </w:pPr>
      <w:r w:rsidRPr="008138A5">
        <w:rPr>
          <w:rFonts w:ascii="Arial" w:hAnsi="Arial" w:cs="Arial"/>
          <w:color w:val="FF0000"/>
          <w:sz w:val="24"/>
          <w:szCs w:val="24"/>
          <w:lang w:val="sr-Latn-RS"/>
        </w:rPr>
        <w:t>G</w:t>
      </w:r>
      <w:r w:rsidR="00D04C61">
        <w:rPr>
          <w:rFonts w:ascii="Arial" w:hAnsi="Arial" w:cs="Arial"/>
          <w:color w:val="FF0000"/>
          <w:sz w:val="24"/>
          <w:szCs w:val="24"/>
          <w:lang w:val="sr-Latn-RS"/>
        </w:rPr>
        <w:t>lukag</w:t>
      </w:r>
      <w:r w:rsidRPr="008138A5">
        <w:rPr>
          <w:rFonts w:ascii="Arial" w:hAnsi="Arial" w:cs="Arial"/>
          <w:color w:val="FF0000"/>
          <w:sz w:val="24"/>
          <w:szCs w:val="24"/>
          <w:lang w:val="sr-Latn-RS"/>
        </w:rPr>
        <w:t>on, zato što ne pripada grupi polnih hormona</w:t>
      </w:r>
    </w:p>
    <w:p w14:paraId="4BF8D5EA" w14:textId="795BC47C" w:rsidR="0083251F" w:rsidRPr="00FF403C" w:rsidRDefault="0083251F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934E8A">
        <w:rPr>
          <w:rFonts w:ascii="Arial" w:hAnsi="Arial" w:cs="Arial"/>
          <w:b/>
          <w:sz w:val="24"/>
          <w:szCs w:val="24"/>
          <w:lang w:val="sr-Latn-RS"/>
        </w:rPr>
        <w:t xml:space="preserve">Zaokruži netačne tvrdnje </w:t>
      </w:r>
      <w:r w:rsidRPr="00934E8A">
        <w:rPr>
          <w:rFonts w:ascii="Arial" w:hAnsi="Arial" w:cs="Arial"/>
          <w:i/>
          <w:sz w:val="24"/>
          <w:szCs w:val="24"/>
          <w:lang w:val="sr-Latn-RS"/>
        </w:rPr>
        <w:t>(može da bude više netačnih odgovora):</w:t>
      </w:r>
      <w:r w:rsidR="00FB5E5A">
        <w:rPr>
          <w:rFonts w:ascii="Arial" w:hAnsi="Arial" w:cs="Arial"/>
          <w:i/>
          <w:sz w:val="24"/>
          <w:szCs w:val="24"/>
          <w:lang w:val="sr-Latn-RS"/>
        </w:rPr>
        <w:t xml:space="preserve">  </w:t>
      </w:r>
      <w:r w:rsidR="00C17298">
        <w:rPr>
          <w:rFonts w:ascii="Arial" w:hAnsi="Arial" w:cs="Arial"/>
          <w:i/>
          <w:sz w:val="24"/>
          <w:szCs w:val="24"/>
          <w:lang w:val="sr-Latn-RS"/>
        </w:rPr>
        <w:t xml:space="preserve">      </w:t>
      </w:r>
      <w:r w:rsidR="005254CF">
        <w:rPr>
          <w:rFonts w:ascii="Arial" w:hAnsi="Arial" w:cs="Arial"/>
          <w:i/>
          <w:sz w:val="24"/>
          <w:szCs w:val="24"/>
          <w:lang w:val="sr-Latn-RS"/>
        </w:rPr>
        <w:t xml:space="preserve">      </w:t>
      </w:r>
      <w:r w:rsidR="00FB5E5A" w:rsidRPr="00FB5E5A">
        <w:rPr>
          <w:rFonts w:ascii="Arial" w:hAnsi="Arial" w:cs="Arial"/>
          <w:b/>
          <w:sz w:val="24"/>
          <w:szCs w:val="24"/>
          <w:lang w:val="sr-Latn-RS"/>
        </w:rPr>
        <w:t>(</w:t>
      </w:r>
      <w:r w:rsidR="00485974">
        <w:rPr>
          <w:rFonts w:ascii="Arial" w:hAnsi="Arial" w:cs="Arial"/>
          <w:b/>
          <w:sz w:val="24"/>
          <w:szCs w:val="24"/>
          <w:lang w:val="sr-Latn-RS"/>
        </w:rPr>
        <w:t>3</w:t>
      </w:r>
      <w:r w:rsidR="00FB5E5A" w:rsidRPr="00FB5E5A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5F4E2A74" w14:textId="400B370E" w:rsidR="00FF403C" w:rsidRDefault="00093BA2" w:rsidP="00E70F5A">
      <w:pPr>
        <w:pStyle w:val="ListParagraph"/>
        <w:numPr>
          <w:ilvl w:val="0"/>
          <w:numId w:val="4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093BA2">
        <w:rPr>
          <w:rFonts w:ascii="Arial" w:hAnsi="Arial" w:cs="Arial"/>
          <w:color w:val="FF0000"/>
          <w:sz w:val="24"/>
          <w:szCs w:val="24"/>
          <w:lang w:val="sr-Latn-RS"/>
        </w:rPr>
        <w:t>Ć</w:t>
      </w:r>
      <w:r w:rsidR="00CF6FAB">
        <w:rPr>
          <w:rFonts w:ascii="Arial" w:hAnsi="Arial" w:cs="Arial"/>
          <w:color w:val="FF0000"/>
          <w:sz w:val="24"/>
          <w:szCs w:val="24"/>
          <w:lang w:val="sr-Latn-RS"/>
        </w:rPr>
        <w:t>elijska membrana j</w:t>
      </w:r>
      <w:r w:rsidRPr="00093BA2">
        <w:rPr>
          <w:rFonts w:ascii="Arial" w:hAnsi="Arial" w:cs="Arial"/>
          <w:color w:val="FF0000"/>
          <w:sz w:val="24"/>
          <w:szCs w:val="24"/>
          <w:lang w:val="sr-Latn-RS"/>
        </w:rPr>
        <w:t>e spolja naelektrisana negativno, a unutra pozitivno</w:t>
      </w:r>
    </w:p>
    <w:p w14:paraId="0159966B" w14:textId="17BCF5A8" w:rsidR="00093BA2" w:rsidRPr="00093BA2" w:rsidRDefault="00093BA2" w:rsidP="00E70F5A">
      <w:pPr>
        <w:pStyle w:val="ListParagraph"/>
        <w:numPr>
          <w:ilvl w:val="0"/>
          <w:numId w:val="4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093BA2">
        <w:rPr>
          <w:rFonts w:ascii="Arial" w:hAnsi="Arial" w:cs="Arial"/>
          <w:sz w:val="24"/>
          <w:szCs w:val="24"/>
          <w:lang w:val="sr-Latn-RS"/>
        </w:rPr>
        <w:t>U lizozomima se razlažu štetne materija i mikroorganizmi koji dospiju u ćeliju</w:t>
      </w:r>
    </w:p>
    <w:p w14:paraId="5E6E4BE4" w14:textId="4946E0A9" w:rsidR="00093BA2" w:rsidRDefault="00093BA2" w:rsidP="00E70F5A">
      <w:pPr>
        <w:pStyle w:val="ListParagraph"/>
        <w:numPr>
          <w:ilvl w:val="0"/>
          <w:numId w:val="4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>
        <w:rPr>
          <w:rFonts w:ascii="Arial" w:hAnsi="Arial" w:cs="Arial"/>
          <w:color w:val="FF0000"/>
          <w:sz w:val="24"/>
          <w:szCs w:val="24"/>
          <w:lang w:val="sr-Latn-RS"/>
        </w:rPr>
        <w:t xml:space="preserve">Citoskelet je </w:t>
      </w:r>
      <w:r w:rsidR="00FB5E5A">
        <w:rPr>
          <w:rFonts w:ascii="Arial" w:hAnsi="Arial" w:cs="Arial"/>
          <w:color w:val="FF0000"/>
          <w:sz w:val="24"/>
          <w:szCs w:val="24"/>
          <w:lang w:val="sr-Latn-RS"/>
        </w:rPr>
        <w:t>mreža lipidnih niti koja se pruža kroz citoplazmu</w:t>
      </w:r>
    </w:p>
    <w:p w14:paraId="5BB4FC7B" w14:textId="1FE15A60" w:rsidR="00FB5E5A" w:rsidRPr="00FB5E5A" w:rsidRDefault="00FB5E5A" w:rsidP="00E70F5A">
      <w:pPr>
        <w:pStyle w:val="ListParagraph"/>
        <w:numPr>
          <w:ilvl w:val="0"/>
          <w:numId w:val="4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B5E5A">
        <w:rPr>
          <w:rFonts w:ascii="Arial" w:hAnsi="Arial" w:cs="Arial"/>
          <w:sz w:val="24"/>
          <w:szCs w:val="24"/>
          <w:lang w:val="sr-Latn-RS"/>
        </w:rPr>
        <w:t>Svi hromozomi jedne ćelije čine kariotip</w:t>
      </w:r>
    </w:p>
    <w:p w14:paraId="4DD46EFD" w14:textId="77777777" w:rsidR="00FF403C" w:rsidRDefault="00FF403C" w:rsidP="00FF403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42810369" w14:textId="77777777" w:rsidR="00EF4539" w:rsidRDefault="00EF4539" w:rsidP="00FF403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6A6CA4D0" w14:textId="77777777" w:rsidR="00EF4539" w:rsidRDefault="00EF4539" w:rsidP="00FF403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155F6D0" w14:textId="7278D9F1" w:rsidR="00CF6FAB" w:rsidRDefault="00DF686C" w:rsidP="00FB5E5A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lastRenderedPageBreak/>
        <w:t>Z</w:t>
      </w:r>
      <w:r w:rsidR="00485974">
        <w:rPr>
          <w:rFonts w:ascii="Arial" w:hAnsi="Arial" w:cs="Arial"/>
          <w:b/>
          <w:sz w:val="24"/>
          <w:szCs w:val="24"/>
          <w:lang w:val="sr-Latn-RS"/>
        </w:rPr>
        <w:t>aokruži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 bolesti koje izaziva virus:</w:t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485974">
        <w:rPr>
          <w:rFonts w:ascii="Arial" w:hAnsi="Arial" w:cs="Arial"/>
          <w:b/>
          <w:sz w:val="24"/>
          <w:szCs w:val="24"/>
          <w:lang w:val="sr-Latn-RS"/>
        </w:rPr>
        <w:tab/>
      </w:r>
      <w:r w:rsidR="005254CF"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  <w:r w:rsidR="00485974">
        <w:rPr>
          <w:rFonts w:ascii="Arial" w:hAnsi="Arial" w:cs="Arial"/>
          <w:b/>
          <w:sz w:val="24"/>
          <w:szCs w:val="24"/>
          <w:lang w:val="sr-Latn-RS"/>
        </w:rPr>
        <w:t>(</w:t>
      </w:r>
      <w:r w:rsidR="00EF4539">
        <w:rPr>
          <w:rFonts w:ascii="Arial" w:hAnsi="Arial" w:cs="Arial"/>
          <w:b/>
          <w:sz w:val="24"/>
          <w:szCs w:val="24"/>
          <w:lang w:val="sr-Latn-RS"/>
        </w:rPr>
        <w:t>2</w:t>
      </w:r>
      <w:r w:rsidR="00485974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6B412298" w14:textId="0CE5E8B4" w:rsidR="00DF686C" w:rsidRPr="00485974" w:rsidRDefault="00485974" w:rsidP="00E70F5A">
      <w:pPr>
        <w:pStyle w:val="ListParagraph"/>
        <w:numPr>
          <w:ilvl w:val="0"/>
          <w:numId w:val="8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485974">
        <w:rPr>
          <w:rFonts w:ascii="Arial" w:hAnsi="Arial" w:cs="Arial"/>
          <w:color w:val="FF0000"/>
          <w:sz w:val="24"/>
          <w:szCs w:val="24"/>
          <w:lang w:val="sr-Latn-RS"/>
        </w:rPr>
        <w:t>dječija paraliza</w:t>
      </w:r>
    </w:p>
    <w:p w14:paraId="4DB27E08" w14:textId="52520A27" w:rsidR="00485974" w:rsidRPr="00485974" w:rsidRDefault="00485974" w:rsidP="00E70F5A">
      <w:pPr>
        <w:pStyle w:val="ListParagraph"/>
        <w:numPr>
          <w:ilvl w:val="0"/>
          <w:numId w:val="8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485974">
        <w:rPr>
          <w:rFonts w:ascii="Arial" w:hAnsi="Arial" w:cs="Arial"/>
          <w:sz w:val="24"/>
          <w:szCs w:val="24"/>
          <w:lang w:val="sr-Latn-RS"/>
        </w:rPr>
        <w:t>rahitis</w:t>
      </w:r>
    </w:p>
    <w:p w14:paraId="513C23C7" w14:textId="644B7D27" w:rsidR="00485974" w:rsidRPr="00485974" w:rsidRDefault="00485974" w:rsidP="00E70F5A">
      <w:pPr>
        <w:pStyle w:val="ListParagraph"/>
        <w:numPr>
          <w:ilvl w:val="0"/>
          <w:numId w:val="8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485974">
        <w:rPr>
          <w:rFonts w:ascii="Arial" w:hAnsi="Arial" w:cs="Arial"/>
          <w:sz w:val="24"/>
          <w:szCs w:val="24"/>
          <w:lang w:val="sr-Latn-RS"/>
        </w:rPr>
        <w:t>trihomoniaza</w:t>
      </w:r>
    </w:p>
    <w:p w14:paraId="305C6996" w14:textId="7EEE77FC" w:rsidR="00485974" w:rsidRPr="00485974" w:rsidRDefault="00485974" w:rsidP="00E70F5A">
      <w:pPr>
        <w:pStyle w:val="ListParagraph"/>
        <w:numPr>
          <w:ilvl w:val="0"/>
          <w:numId w:val="8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485974">
        <w:rPr>
          <w:rFonts w:ascii="Arial" w:hAnsi="Arial" w:cs="Arial"/>
          <w:color w:val="FF0000"/>
          <w:sz w:val="24"/>
          <w:szCs w:val="24"/>
          <w:lang w:val="sr-Latn-RS"/>
        </w:rPr>
        <w:t>bjesnilo</w:t>
      </w:r>
    </w:p>
    <w:p w14:paraId="67B3FC99" w14:textId="77777777" w:rsidR="00485974" w:rsidRDefault="00485974" w:rsidP="00485974">
      <w:pPr>
        <w:pStyle w:val="ListParagraph"/>
        <w:spacing w:line="276" w:lineRule="auto"/>
        <w:ind w:left="1004"/>
        <w:rPr>
          <w:rFonts w:ascii="Arial" w:hAnsi="Arial" w:cs="Arial"/>
          <w:b/>
          <w:sz w:val="24"/>
          <w:szCs w:val="24"/>
          <w:lang w:val="sr-Latn-RS"/>
        </w:rPr>
      </w:pPr>
    </w:p>
    <w:p w14:paraId="714063F1" w14:textId="673852FB" w:rsidR="00FB5E5A" w:rsidRDefault="00FB5E5A" w:rsidP="00FB5E5A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Pored osobine/uloge napiši kom tkivu je svojstvena:</w:t>
      </w:r>
      <w:r w:rsidR="001603F9">
        <w:rPr>
          <w:rFonts w:ascii="Arial" w:hAnsi="Arial" w:cs="Arial"/>
          <w:b/>
          <w:sz w:val="24"/>
          <w:szCs w:val="24"/>
          <w:lang w:val="sr-Latn-RS"/>
        </w:rPr>
        <w:t xml:space="preserve">                  </w:t>
      </w:r>
      <w:r w:rsidR="00C17298">
        <w:rPr>
          <w:rFonts w:ascii="Arial" w:hAnsi="Arial" w:cs="Arial"/>
          <w:b/>
          <w:sz w:val="24"/>
          <w:szCs w:val="24"/>
          <w:lang w:val="sr-Latn-RS"/>
        </w:rPr>
        <w:t xml:space="preserve">        </w:t>
      </w:r>
      <w:r w:rsidR="005254CF">
        <w:rPr>
          <w:rFonts w:ascii="Arial" w:hAnsi="Arial" w:cs="Arial"/>
          <w:b/>
          <w:sz w:val="24"/>
          <w:szCs w:val="24"/>
          <w:lang w:val="sr-Latn-RS"/>
        </w:rPr>
        <w:t xml:space="preserve">     </w:t>
      </w:r>
      <w:r w:rsidR="00C17298">
        <w:rPr>
          <w:rFonts w:ascii="Arial" w:hAnsi="Arial" w:cs="Arial"/>
          <w:b/>
          <w:sz w:val="24"/>
          <w:szCs w:val="24"/>
          <w:lang w:val="sr-Latn-RS"/>
        </w:rPr>
        <w:t xml:space="preserve"> </w:t>
      </w:r>
      <w:r w:rsidR="001603F9">
        <w:rPr>
          <w:rFonts w:ascii="Arial" w:hAnsi="Arial" w:cs="Arial"/>
          <w:b/>
          <w:sz w:val="24"/>
          <w:szCs w:val="24"/>
          <w:lang w:val="sr-Latn-RS"/>
        </w:rPr>
        <w:t>(4)</w:t>
      </w:r>
    </w:p>
    <w:p w14:paraId="71FF4CB1" w14:textId="443BB3AC" w:rsidR="00FB5E5A" w:rsidRDefault="00FB5E5A" w:rsidP="00E70F5A">
      <w:pPr>
        <w:pStyle w:val="ListParagraph"/>
        <w:numPr>
          <w:ilvl w:val="0"/>
          <w:numId w:val="5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FB5E5A">
        <w:rPr>
          <w:rFonts w:ascii="Arial" w:hAnsi="Arial" w:cs="Arial"/>
          <w:sz w:val="24"/>
          <w:szCs w:val="24"/>
          <w:lang w:val="sr-Latn-RS"/>
        </w:rPr>
        <w:t xml:space="preserve">Grade ga vretenaste ćelije koje imaju jedno jedro </w:t>
      </w:r>
      <w:r w:rsidRPr="00FB5E5A">
        <w:rPr>
          <w:rFonts w:ascii="Arial" w:hAnsi="Arial" w:cs="Arial"/>
          <w:color w:val="FF0000"/>
          <w:sz w:val="24"/>
          <w:szCs w:val="24"/>
          <w:lang w:val="sr-Latn-RS"/>
        </w:rPr>
        <w:t>glatko mišićno tkivo</w:t>
      </w:r>
    </w:p>
    <w:p w14:paraId="12995EB1" w14:textId="1B32DB48" w:rsidR="00FB5E5A" w:rsidRDefault="00FB5E5A" w:rsidP="00E70F5A">
      <w:pPr>
        <w:pStyle w:val="ListParagraph"/>
        <w:numPr>
          <w:ilvl w:val="0"/>
          <w:numId w:val="5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Sprečava prodor prašine i mikroorganizama </w:t>
      </w:r>
      <w:r w:rsidR="001603F9">
        <w:rPr>
          <w:rFonts w:ascii="Arial" w:hAnsi="Arial" w:cs="Arial"/>
          <w:sz w:val="24"/>
          <w:szCs w:val="24"/>
          <w:lang w:val="sr-Latn-RS"/>
        </w:rPr>
        <w:t xml:space="preserve">u disajne puteve </w:t>
      </w:r>
      <w:r w:rsidR="001603F9" w:rsidRPr="001603F9">
        <w:rPr>
          <w:rFonts w:ascii="Arial" w:hAnsi="Arial" w:cs="Arial"/>
          <w:color w:val="FF0000"/>
          <w:sz w:val="24"/>
          <w:szCs w:val="24"/>
          <w:lang w:val="sr-Latn-RS"/>
        </w:rPr>
        <w:t>epitel</w:t>
      </w:r>
    </w:p>
    <w:p w14:paraId="3E57846A" w14:textId="5124D362" w:rsidR="001603F9" w:rsidRDefault="001603F9" w:rsidP="00E70F5A">
      <w:pPr>
        <w:pStyle w:val="ListParagraph"/>
        <w:numPr>
          <w:ilvl w:val="0"/>
          <w:numId w:val="5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1603F9">
        <w:rPr>
          <w:rFonts w:ascii="Arial" w:hAnsi="Arial" w:cs="Arial"/>
          <w:sz w:val="24"/>
          <w:szCs w:val="24"/>
          <w:lang w:val="sr-Latn-RS"/>
        </w:rPr>
        <w:t xml:space="preserve">Prenosi hranljive materije i kiseonik do svih ćelija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krv</w:t>
      </w:r>
    </w:p>
    <w:p w14:paraId="45A08219" w14:textId="76A3E6E1" w:rsidR="00FB5E5A" w:rsidRPr="00DB4E39" w:rsidRDefault="005303BB" w:rsidP="00E70F5A">
      <w:pPr>
        <w:pStyle w:val="ListParagraph"/>
        <w:numPr>
          <w:ilvl w:val="0"/>
          <w:numId w:val="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DB4E39">
        <w:rPr>
          <w:rFonts w:ascii="Arial" w:hAnsi="Arial" w:cs="Arial"/>
          <w:sz w:val="24"/>
          <w:szCs w:val="24"/>
          <w:lang w:val="sr-Latn-RS"/>
        </w:rPr>
        <w:t xml:space="preserve">Daje elastičnost koži, krvnim sudovima, plućima </w:t>
      </w:r>
      <w:r w:rsidRPr="00DB4E39">
        <w:rPr>
          <w:rFonts w:ascii="Arial" w:hAnsi="Arial" w:cs="Arial"/>
          <w:color w:val="FF0000"/>
          <w:sz w:val="24"/>
          <w:szCs w:val="24"/>
          <w:lang w:val="sr-Latn-RS"/>
        </w:rPr>
        <w:t>vlaknasto vezivno tkivo</w:t>
      </w:r>
    </w:p>
    <w:p w14:paraId="08DD3768" w14:textId="77777777" w:rsidR="00DB4E39" w:rsidRPr="00DB4E39" w:rsidRDefault="00DB4E39" w:rsidP="00DB4E39">
      <w:pPr>
        <w:pStyle w:val="ListParagraph"/>
        <w:spacing w:line="276" w:lineRule="auto"/>
        <w:rPr>
          <w:rFonts w:ascii="Arial" w:hAnsi="Arial" w:cs="Arial"/>
          <w:sz w:val="24"/>
          <w:szCs w:val="24"/>
          <w:lang w:val="sr-Latn-RS"/>
        </w:rPr>
      </w:pPr>
    </w:p>
    <w:p w14:paraId="6EB054DE" w14:textId="79FD99CD" w:rsidR="00FF403C" w:rsidRDefault="00DB4E39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Navedi značaj sledećih minerala:</w:t>
      </w:r>
      <w:r w:rsidR="00EB1A79">
        <w:rPr>
          <w:rFonts w:ascii="Arial" w:hAnsi="Arial" w:cs="Arial"/>
          <w:b/>
          <w:sz w:val="24"/>
          <w:szCs w:val="24"/>
          <w:lang w:val="sr-Latn-RS"/>
        </w:rPr>
        <w:tab/>
      </w:r>
      <w:r w:rsidR="00EB1A79">
        <w:rPr>
          <w:rFonts w:ascii="Arial" w:hAnsi="Arial" w:cs="Arial"/>
          <w:b/>
          <w:sz w:val="24"/>
          <w:szCs w:val="24"/>
          <w:lang w:val="sr-Latn-RS"/>
        </w:rPr>
        <w:tab/>
      </w:r>
      <w:r w:rsidR="00EB1A79">
        <w:rPr>
          <w:rFonts w:ascii="Arial" w:hAnsi="Arial" w:cs="Arial"/>
          <w:b/>
          <w:sz w:val="24"/>
          <w:szCs w:val="24"/>
          <w:lang w:val="sr-Latn-RS"/>
        </w:rPr>
        <w:tab/>
      </w:r>
      <w:r w:rsidR="00EB1A79">
        <w:rPr>
          <w:rFonts w:ascii="Arial" w:hAnsi="Arial" w:cs="Arial"/>
          <w:b/>
          <w:sz w:val="24"/>
          <w:szCs w:val="24"/>
          <w:lang w:val="sr-Latn-RS"/>
        </w:rPr>
        <w:tab/>
      </w:r>
      <w:r w:rsidR="00EB1A79">
        <w:rPr>
          <w:rFonts w:ascii="Arial" w:hAnsi="Arial" w:cs="Arial"/>
          <w:b/>
          <w:sz w:val="24"/>
          <w:szCs w:val="24"/>
          <w:lang w:val="sr-Latn-RS"/>
        </w:rPr>
        <w:tab/>
      </w:r>
      <w:r w:rsidR="00C17298">
        <w:rPr>
          <w:rFonts w:ascii="Arial" w:hAnsi="Arial" w:cs="Arial"/>
          <w:b/>
          <w:sz w:val="24"/>
          <w:szCs w:val="24"/>
          <w:lang w:val="sr-Latn-RS"/>
        </w:rPr>
        <w:t xml:space="preserve">       </w:t>
      </w:r>
      <w:r w:rsidR="00EF4539">
        <w:rPr>
          <w:rFonts w:ascii="Arial" w:hAnsi="Arial" w:cs="Arial"/>
          <w:b/>
          <w:sz w:val="24"/>
          <w:szCs w:val="24"/>
          <w:lang w:val="sr-Latn-RS"/>
        </w:rPr>
        <w:t xml:space="preserve">   </w:t>
      </w:r>
      <w:r w:rsidR="00C17298"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  <w:r w:rsidR="00EB1A79">
        <w:rPr>
          <w:rFonts w:ascii="Arial" w:hAnsi="Arial" w:cs="Arial"/>
          <w:b/>
          <w:sz w:val="24"/>
          <w:szCs w:val="24"/>
          <w:lang w:val="sr-Latn-RS"/>
        </w:rPr>
        <w:t>(4)</w:t>
      </w:r>
    </w:p>
    <w:p w14:paraId="7585B481" w14:textId="2C211207" w:rsidR="00DB4E39" w:rsidRPr="00DB4E39" w:rsidRDefault="00DB4E39" w:rsidP="00E70F5A">
      <w:pPr>
        <w:pStyle w:val="ListParagraph"/>
        <w:numPr>
          <w:ilvl w:val="0"/>
          <w:numId w:val="6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DB4E39">
        <w:rPr>
          <w:rFonts w:ascii="Arial" w:hAnsi="Arial" w:cs="Arial"/>
          <w:sz w:val="24"/>
          <w:szCs w:val="24"/>
          <w:lang w:val="sr-Latn-RS"/>
        </w:rPr>
        <w:t>jod</w:t>
      </w:r>
      <w:r>
        <w:rPr>
          <w:rFonts w:ascii="Arial" w:hAnsi="Arial" w:cs="Arial"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potreban za proizvodnju hormona</w:t>
      </w:r>
    </w:p>
    <w:p w14:paraId="17C1568A" w14:textId="7DF1CCBE" w:rsidR="00DB4E39" w:rsidRPr="00DB4E39" w:rsidRDefault="00DB4E39" w:rsidP="00E70F5A">
      <w:pPr>
        <w:pStyle w:val="ListParagraph"/>
        <w:numPr>
          <w:ilvl w:val="0"/>
          <w:numId w:val="6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DB4E39">
        <w:rPr>
          <w:rFonts w:ascii="Arial" w:hAnsi="Arial" w:cs="Arial"/>
          <w:sz w:val="24"/>
          <w:szCs w:val="24"/>
          <w:lang w:val="sr-Latn-RS"/>
        </w:rPr>
        <w:t>kalijum i natrijum</w:t>
      </w:r>
      <w:r>
        <w:rPr>
          <w:rFonts w:ascii="Arial" w:hAnsi="Arial" w:cs="Arial"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obezbjeđuju transport materija kroz ćelijsku membranu</w:t>
      </w:r>
    </w:p>
    <w:p w14:paraId="56C72CB6" w14:textId="3CE1F49D" w:rsidR="00DB4E39" w:rsidRPr="00DB4E39" w:rsidRDefault="00DB4E39" w:rsidP="00E70F5A">
      <w:pPr>
        <w:pStyle w:val="ListParagraph"/>
        <w:numPr>
          <w:ilvl w:val="0"/>
          <w:numId w:val="6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DB4E39">
        <w:rPr>
          <w:rFonts w:ascii="Arial" w:hAnsi="Arial" w:cs="Arial"/>
          <w:sz w:val="24"/>
          <w:szCs w:val="24"/>
          <w:lang w:val="sr-Latn-RS"/>
        </w:rPr>
        <w:t>kalcijum</w:t>
      </w:r>
      <w:r>
        <w:rPr>
          <w:rFonts w:ascii="Arial" w:hAnsi="Arial" w:cs="Arial"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ulazi u sastav kostiju i zuba</w:t>
      </w:r>
    </w:p>
    <w:p w14:paraId="72C2EF11" w14:textId="528122CB" w:rsidR="00DB4E39" w:rsidRDefault="00DB4E39" w:rsidP="00E70F5A">
      <w:pPr>
        <w:pStyle w:val="ListParagraph"/>
        <w:numPr>
          <w:ilvl w:val="0"/>
          <w:numId w:val="6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gvožđe </w:t>
      </w:r>
      <w:r w:rsidR="00EB1A79" w:rsidRPr="00EB1A79">
        <w:rPr>
          <w:rFonts w:ascii="Arial" w:hAnsi="Arial" w:cs="Arial"/>
          <w:color w:val="FF0000"/>
          <w:sz w:val="24"/>
          <w:szCs w:val="24"/>
          <w:lang w:val="sr-Latn-RS"/>
        </w:rPr>
        <w:t>ulazi u sastav crvenih krvnih zrnaca</w:t>
      </w:r>
    </w:p>
    <w:p w14:paraId="45C3E130" w14:textId="77777777" w:rsidR="00DB4E39" w:rsidRDefault="00DB4E39" w:rsidP="00DB4E39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3A6C1023" w14:textId="017370FF" w:rsidR="00EB1A79" w:rsidRDefault="001E653F" w:rsidP="00EB1A79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>Upisivanjem brojeva (1, 2, 3, 4) ispred opisanih procesa poređajte ih po onom redu po kome se odvijaju u ciklusu srčane revolucije, pri čemu ćete prvi proces označiti brojem 1:</w:t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EF4539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</w:r>
      <w:r w:rsidR="00C17298">
        <w:rPr>
          <w:rFonts w:ascii="Arial" w:hAnsi="Arial" w:cs="Arial"/>
          <w:sz w:val="24"/>
          <w:szCs w:val="24"/>
          <w:lang w:val="sr-Latn-RS"/>
        </w:rPr>
        <w:tab/>
        <w:t xml:space="preserve">  </w:t>
      </w:r>
      <w:r w:rsidR="00C17298" w:rsidRPr="00C17298">
        <w:rPr>
          <w:rFonts w:ascii="Arial" w:hAnsi="Arial" w:cs="Arial"/>
          <w:b/>
          <w:sz w:val="24"/>
          <w:szCs w:val="24"/>
          <w:lang w:val="sr-Latn-RS"/>
        </w:rPr>
        <w:t>(3)</w:t>
      </w:r>
    </w:p>
    <w:p w14:paraId="4517308E" w14:textId="5F59BEBB" w:rsidR="001E653F" w:rsidRDefault="001E653F" w:rsidP="001E653F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____ </w:t>
      </w:r>
      <w:r w:rsidR="00C17298" w:rsidRPr="00C17298">
        <w:rPr>
          <w:rFonts w:ascii="Arial" w:hAnsi="Arial" w:cs="Arial"/>
          <w:color w:val="FF0000"/>
          <w:sz w:val="24"/>
          <w:szCs w:val="24"/>
          <w:lang w:val="sr-Latn-RS"/>
        </w:rPr>
        <w:t>2</w:t>
      </w:r>
      <w:r w:rsidR="00C17298">
        <w:rPr>
          <w:rFonts w:ascii="Arial" w:hAnsi="Arial" w:cs="Arial"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sz w:val="24"/>
          <w:szCs w:val="24"/>
          <w:lang w:val="sr-Latn-RS"/>
        </w:rPr>
        <w:t>zalisci se otvaraju i krv prelazi u komore</w:t>
      </w:r>
    </w:p>
    <w:p w14:paraId="55AF95E2" w14:textId="10F6E627" w:rsidR="001E653F" w:rsidRDefault="001E653F" w:rsidP="001E653F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____ </w:t>
      </w:r>
      <w:r w:rsidR="00C17298" w:rsidRPr="00C17298">
        <w:rPr>
          <w:rFonts w:ascii="Arial" w:hAnsi="Arial" w:cs="Arial"/>
          <w:color w:val="FF0000"/>
          <w:sz w:val="24"/>
          <w:szCs w:val="24"/>
          <w:lang w:val="sr-Latn-RS"/>
        </w:rPr>
        <w:t>3</w:t>
      </w:r>
      <w:r w:rsidR="00C17298">
        <w:rPr>
          <w:rFonts w:ascii="Arial" w:hAnsi="Arial" w:cs="Arial"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sz w:val="24"/>
          <w:szCs w:val="24"/>
          <w:lang w:val="sr-Latn-RS"/>
        </w:rPr>
        <w:t>pretkomore se skupljaju i istiskuju krve u komore</w:t>
      </w:r>
    </w:p>
    <w:p w14:paraId="12B7A9F2" w14:textId="6AE81C57" w:rsidR="00C17298" w:rsidRDefault="00C17298" w:rsidP="001E653F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____ </w:t>
      </w:r>
      <w:r w:rsidRPr="00C17298">
        <w:rPr>
          <w:rFonts w:ascii="Arial" w:hAnsi="Arial" w:cs="Arial"/>
          <w:color w:val="FF0000"/>
          <w:sz w:val="24"/>
          <w:szCs w:val="24"/>
          <w:lang w:val="sr-Latn-RS"/>
        </w:rPr>
        <w:t>4</w:t>
      </w:r>
      <w:r>
        <w:rPr>
          <w:rFonts w:ascii="Arial" w:hAnsi="Arial" w:cs="Arial"/>
          <w:sz w:val="24"/>
          <w:szCs w:val="24"/>
          <w:lang w:val="sr-Latn-RS"/>
        </w:rPr>
        <w:t xml:space="preserve"> zalisci se zatvaraju, komore se skupljaju i istiskuju krv u arterije</w:t>
      </w:r>
    </w:p>
    <w:p w14:paraId="52EBAE6B" w14:textId="65941BF5" w:rsidR="00C17298" w:rsidRDefault="00C17298" w:rsidP="001E653F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____ </w:t>
      </w:r>
      <w:r w:rsidRPr="00C17298">
        <w:rPr>
          <w:rFonts w:ascii="Arial" w:hAnsi="Arial" w:cs="Arial"/>
          <w:color w:val="FF0000"/>
          <w:sz w:val="24"/>
          <w:szCs w:val="24"/>
          <w:lang w:val="sr-Latn-RS"/>
        </w:rPr>
        <w:t>1</w:t>
      </w:r>
      <w:r>
        <w:rPr>
          <w:rFonts w:ascii="Arial" w:hAnsi="Arial" w:cs="Arial"/>
          <w:sz w:val="24"/>
          <w:szCs w:val="24"/>
          <w:lang w:val="sr-Latn-RS"/>
        </w:rPr>
        <w:t xml:space="preserve"> pretkomore se opuštaju i pune krvlju</w:t>
      </w:r>
    </w:p>
    <w:p w14:paraId="3722DDE0" w14:textId="77777777" w:rsidR="00FC6EB0" w:rsidRDefault="00FC6EB0" w:rsidP="00FC6EB0">
      <w:pPr>
        <w:pStyle w:val="ListParagraph"/>
        <w:spacing w:line="276" w:lineRule="auto"/>
        <w:ind w:left="644"/>
        <w:rPr>
          <w:rFonts w:ascii="Arial" w:hAnsi="Arial" w:cs="Arial"/>
          <w:sz w:val="24"/>
          <w:szCs w:val="24"/>
          <w:lang w:val="sr-Latn-RS"/>
        </w:rPr>
      </w:pPr>
    </w:p>
    <w:p w14:paraId="363555A1" w14:textId="148E348C" w:rsidR="00FC6EB0" w:rsidRDefault="00C17298" w:rsidP="00EB1A79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5254CF">
        <w:rPr>
          <w:rFonts w:ascii="Arial" w:hAnsi="Arial" w:cs="Arial"/>
          <w:b/>
          <w:sz w:val="24"/>
          <w:szCs w:val="24"/>
          <w:lang w:val="sr-Latn-RS"/>
        </w:rPr>
        <w:t xml:space="preserve">Na osnovu simptoma </w:t>
      </w:r>
      <w:r w:rsidR="00893938" w:rsidRPr="005254CF">
        <w:rPr>
          <w:rFonts w:ascii="Arial" w:hAnsi="Arial" w:cs="Arial"/>
          <w:b/>
          <w:sz w:val="24"/>
          <w:szCs w:val="24"/>
          <w:lang w:val="sr-Latn-RS"/>
        </w:rPr>
        <w:t>prepoznaj bolest i napiši njen naziv na liniji:</w:t>
      </w:r>
      <w:r w:rsidR="00A65B37" w:rsidRPr="005254CF">
        <w:rPr>
          <w:rFonts w:ascii="Arial" w:hAnsi="Arial" w:cs="Arial"/>
          <w:b/>
          <w:sz w:val="24"/>
          <w:szCs w:val="24"/>
          <w:lang w:val="sr-Latn-RS"/>
        </w:rPr>
        <w:t xml:space="preserve">  </w:t>
      </w:r>
      <w:r w:rsidR="00A65B37" w:rsidRPr="005254CF">
        <w:rPr>
          <w:rFonts w:ascii="Arial" w:hAnsi="Arial" w:cs="Arial"/>
          <w:b/>
          <w:sz w:val="24"/>
          <w:szCs w:val="24"/>
          <w:lang w:val="sr-Latn-RS"/>
        </w:rPr>
        <w:tab/>
      </w:r>
      <w:r w:rsidR="00A65B37">
        <w:rPr>
          <w:rFonts w:ascii="Arial" w:hAnsi="Arial" w:cs="Arial"/>
          <w:sz w:val="24"/>
          <w:szCs w:val="24"/>
          <w:lang w:val="sr-Latn-RS"/>
        </w:rPr>
        <w:tab/>
        <w:t xml:space="preserve">    </w:t>
      </w:r>
      <w:r w:rsidR="00A65B37" w:rsidRPr="00A65B37">
        <w:rPr>
          <w:rFonts w:ascii="Arial" w:hAnsi="Arial" w:cs="Arial"/>
          <w:b/>
          <w:sz w:val="24"/>
          <w:szCs w:val="24"/>
          <w:lang w:val="sr-Latn-RS"/>
        </w:rPr>
        <w:t>(5)</w:t>
      </w:r>
    </w:p>
    <w:p w14:paraId="7B328A37" w14:textId="5DA293A1" w:rsidR="00A65B37" w:rsidRDefault="00A65B37" w:rsidP="00E70F5A">
      <w:pPr>
        <w:pStyle w:val="ListParagraph"/>
        <w:numPr>
          <w:ilvl w:val="0"/>
          <w:numId w:val="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Usporen metabolizam, povećana tjelesna težina, snižena tjelesna temperatura, pokretljivost slaba </w:t>
      </w:r>
      <w:r w:rsidRPr="00A65B37">
        <w:rPr>
          <w:rFonts w:ascii="Arial" w:hAnsi="Arial" w:cs="Arial"/>
          <w:color w:val="FF0000"/>
          <w:sz w:val="24"/>
          <w:szCs w:val="24"/>
          <w:lang w:val="sr-Latn-RS"/>
        </w:rPr>
        <w:t>gušavost</w:t>
      </w:r>
    </w:p>
    <w:p w14:paraId="1ED81265" w14:textId="3C033C3A" w:rsidR="00893938" w:rsidRDefault="00893938" w:rsidP="00E70F5A">
      <w:pPr>
        <w:pStyle w:val="ListParagraph"/>
        <w:numPr>
          <w:ilvl w:val="0"/>
          <w:numId w:val="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Ranko se malo posjekao, ali su mu jedva zauzstavili krvarenje iz prsta </w:t>
      </w:r>
      <w:r w:rsidRPr="00893938">
        <w:rPr>
          <w:rFonts w:ascii="Arial" w:hAnsi="Arial" w:cs="Arial"/>
          <w:color w:val="FF0000"/>
          <w:sz w:val="24"/>
          <w:szCs w:val="24"/>
          <w:lang w:val="sr-Latn-RS"/>
        </w:rPr>
        <w:t>hemofilija</w:t>
      </w:r>
    </w:p>
    <w:p w14:paraId="2706AEEC" w14:textId="01A3C501" w:rsidR="00893938" w:rsidRPr="00893938" w:rsidRDefault="00893938" w:rsidP="00E70F5A">
      <w:pPr>
        <w:pStyle w:val="ListParagraph"/>
        <w:numPr>
          <w:ilvl w:val="0"/>
          <w:numId w:val="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Snimanjem krvnih sudova je ustanovljeno da su na zidovima arterija pacijenta nataložene masti i soli kalcijuma </w:t>
      </w:r>
      <w:r w:rsidRPr="00893938">
        <w:rPr>
          <w:rFonts w:ascii="Arial" w:hAnsi="Arial" w:cs="Arial"/>
          <w:color w:val="FF0000"/>
          <w:sz w:val="24"/>
          <w:szCs w:val="24"/>
          <w:lang w:val="sr-Latn-RS"/>
        </w:rPr>
        <w:t>arteroskleroza</w:t>
      </w:r>
    </w:p>
    <w:p w14:paraId="4C5BB18B" w14:textId="3794D878" w:rsidR="00EB1A79" w:rsidRPr="00A65B37" w:rsidRDefault="00A65B37" w:rsidP="00E70F5A">
      <w:pPr>
        <w:pStyle w:val="ListParagraph"/>
        <w:numPr>
          <w:ilvl w:val="0"/>
          <w:numId w:val="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Majin tata ne prepoznaje crvenu i plavu boju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daltonizam</w:t>
      </w:r>
    </w:p>
    <w:p w14:paraId="25C46A66" w14:textId="682ECC8F" w:rsidR="00A65B37" w:rsidRPr="009D2ACF" w:rsidRDefault="00A65B37" w:rsidP="00E70F5A">
      <w:pPr>
        <w:pStyle w:val="ListParagraph"/>
        <w:numPr>
          <w:ilvl w:val="0"/>
          <w:numId w:val="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A65B37">
        <w:rPr>
          <w:rFonts w:ascii="Arial" w:hAnsi="Arial" w:cs="Arial"/>
          <w:sz w:val="24"/>
          <w:szCs w:val="24"/>
          <w:lang w:val="sr-Latn-RS"/>
        </w:rPr>
        <w:t xml:space="preserve">Pacijent se žalio </w:t>
      </w:r>
      <w:r>
        <w:rPr>
          <w:rFonts w:ascii="Arial" w:hAnsi="Arial" w:cs="Arial"/>
          <w:sz w:val="24"/>
          <w:szCs w:val="24"/>
          <w:lang w:val="sr-Latn-RS"/>
        </w:rPr>
        <w:t xml:space="preserve">na čest osjećaj žeđi i često mokrenje, na slabost mišića. Nakon analiza ljekar mu je propisao terapiju – svakog dana mala doza insulina </w:t>
      </w:r>
      <w:r w:rsidRPr="00E1674B">
        <w:rPr>
          <w:rFonts w:ascii="Arial" w:hAnsi="Arial" w:cs="Arial"/>
          <w:color w:val="FF0000"/>
          <w:sz w:val="24"/>
          <w:szCs w:val="24"/>
          <w:lang w:val="sr-Latn-RS"/>
        </w:rPr>
        <w:t>dijabetes</w:t>
      </w:r>
    </w:p>
    <w:p w14:paraId="0B5DB795" w14:textId="77777777" w:rsidR="009D2ACF" w:rsidRDefault="009D2ACF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7DAE71D9" w14:textId="77777777" w:rsidR="00B0528C" w:rsidRDefault="00B0528C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285288F8" w14:textId="77777777" w:rsidR="00B0528C" w:rsidRDefault="00B0528C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015D64BE" w14:textId="77777777" w:rsidR="00B0528C" w:rsidRPr="00BC57D5" w:rsidRDefault="00B0528C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627029B5" w14:textId="7688D7C4" w:rsidR="00BC57D5" w:rsidRDefault="00BC57D5" w:rsidP="00BC57D5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BC57D5">
        <w:rPr>
          <w:rFonts w:ascii="Arial" w:hAnsi="Arial" w:cs="Arial"/>
          <w:b/>
          <w:sz w:val="24"/>
          <w:szCs w:val="24"/>
          <w:lang w:val="sr-Latn-RS"/>
        </w:rPr>
        <w:lastRenderedPageBreak/>
        <w:t>Definiši pojmove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:  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>(</w:t>
      </w:r>
      <w:r w:rsidR="000C12B7">
        <w:rPr>
          <w:rFonts w:ascii="Arial" w:hAnsi="Arial" w:cs="Arial"/>
          <w:b/>
          <w:sz w:val="24"/>
          <w:szCs w:val="24"/>
          <w:lang w:val="sr-Latn-RS"/>
        </w:rPr>
        <w:t>8</w:t>
      </w:r>
      <w:r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4F70736F" w14:textId="554C2712" w:rsidR="00BC57D5" w:rsidRPr="00BC57D5" w:rsidRDefault="00BC57D5" w:rsidP="00BC57D5">
      <w:pPr>
        <w:pStyle w:val="ListParagraph"/>
        <w:numPr>
          <w:ilvl w:val="0"/>
          <w:numId w:val="1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BC57D5">
        <w:rPr>
          <w:rFonts w:ascii="Arial" w:hAnsi="Arial" w:cs="Arial"/>
          <w:sz w:val="24"/>
          <w:szCs w:val="24"/>
          <w:lang w:val="sr-Latn-RS"/>
        </w:rPr>
        <w:t xml:space="preserve">Ovulacija </w:t>
      </w:r>
      <w:r>
        <w:rPr>
          <w:rFonts w:ascii="Arial" w:hAnsi="Arial" w:cs="Arial"/>
          <w:sz w:val="24"/>
          <w:szCs w:val="24"/>
          <w:lang w:val="sr-Latn-RS"/>
        </w:rPr>
        <w:t xml:space="preserve">–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pucanje grafovog folikula i oslobađanje jajne ćelije</w:t>
      </w:r>
    </w:p>
    <w:p w14:paraId="7590F677" w14:textId="5277A5F1" w:rsidR="00BC57D5" w:rsidRPr="00BC57D5" w:rsidRDefault="00BC57D5" w:rsidP="00BC57D5">
      <w:pPr>
        <w:pStyle w:val="ListParagraph"/>
        <w:numPr>
          <w:ilvl w:val="0"/>
          <w:numId w:val="1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BC57D5">
        <w:rPr>
          <w:rFonts w:ascii="Arial" w:hAnsi="Arial" w:cs="Arial"/>
          <w:color w:val="000000" w:themeColor="text1"/>
          <w:sz w:val="24"/>
          <w:szCs w:val="24"/>
          <w:lang w:val="sr-Latn-RS"/>
        </w:rPr>
        <w:t xml:space="preserve">Motorna ploča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– mjesto spajanja nervne i mišićne ćelije</w:t>
      </w:r>
    </w:p>
    <w:p w14:paraId="2D8687EF" w14:textId="04C2DA79" w:rsidR="00BC57D5" w:rsidRPr="005416BE" w:rsidRDefault="00BC57D5" w:rsidP="00BC57D5">
      <w:pPr>
        <w:pStyle w:val="ListParagraph"/>
        <w:numPr>
          <w:ilvl w:val="0"/>
          <w:numId w:val="1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color w:val="000000" w:themeColor="text1"/>
          <w:sz w:val="24"/>
          <w:szCs w:val="24"/>
          <w:lang w:val="sr-Latn-RS"/>
        </w:rPr>
        <w:t xml:space="preserve">Receptor </w:t>
      </w:r>
      <w:r>
        <w:rPr>
          <w:rFonts w:ascii="Arial" w:hAnsi="Arial" w:cs="Arial"/>
          <w:sz w:val="24"/>
          <w:szCs w:val="24"/>
          <w:lang w:val="sr-Latn-RS"/>
        </w:rPr>
        <w:t xml:space="preserve">– </w:t>
      </w:r>
      <w:r w:rsidRPr="00BC57D5">
        <w:rPr>
          <w:rFonts w:ascii="Arial" w:hAnsi="Arial" w:cs="Arial"/>
          <w:color w:val="FF0000"/>
          <w:sz w:val="24"/>
          <w:szCs w:val="24"/>
          <w:lang w:val="sr-Latn-RS"/>
        </w:rPr>
        <w:t>čulna ćelija ili nervni završetak specijalizovan za prijem draži</w:t>
      </w:r>
    </w:p>
    <w:p w14:paraId="05ECC441" w14:textId="34EE8F03" w:rsidR="005416BE" w:rsidRPr="000C12B7" w:rsidRDefault="005416BE" w:rsidP="00BC57D5">
      <w:pPr>
        <w:pStyle w:val="ListParagraph"/>
        <w:numPr>
          <w:ilvl w:val="0"/>
          <w:numId w:val="1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color w:val="000000" w:themeColor="text1"/>
          <w:sz w:val="24"/>
          <w:szCs w:val="24"/>
          <w:lang w:val="sr-Latn-RS"/>
        </w:rPr>
        <w:t>Antigen –</w:t>
      </w:r>
      <w:r>
        <w:rPr>
          <w:rFonts w:ascii="Arial" w:hAnsi="Arial" w:cs="Arial"/>
          <w:sz w:val="24"/>
          <w:szCs w:val="24"/>
          <w:lang w:val="sr-Latn-RS"/>
        </w:rPr>
        <w:t xml:space="preserve"> </w:t>
      </w:r>
      <w:r w:rsidRPr="005416BE">
        <w:rPr>
          <w:rFonts w:ascii="Arial" w:hAnsi="Arial" w:cs="Arial"/>
          <w:color w:val="FF0000"/>
          <w:sz w:val="24"/>
          <w:szCs w:val="24"/>
          <w:lang w:val="sr-Latn-RS"/>
        </w:rPr>
        <w:t xml:space="preserve">svako strano tijelo ili materija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koji u organizmu izazivaju odbrambenu reakciju</w:t>
      </w:r>
    </w:p>
    <w:p w14:paraId="3C7F815D" w14:textId="6FAF7495" w:rsidR="000C12B7" w:rsidRPr="00BC57D5" w:rsidRDefault="000C12B7" w:rsidP="00BC57D5">
      <w:pPr>
        <w:pStyle w:val="ListParagraph"/>
        <w:numPr>
          <w:ilvl w:val="0"/>
          <w:numId w:val="17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color w:val="000000" w:themeColor="text1"/>
          <w:sz w:val="24"/>
          <w:szCs w:val="24"/>
          <w:lang w:val="sr-Latn-RS"/>
        </w:rPr>
        <w:t xml:space="preserve">Hemijsko varenje – </w:t>
      </w:r>
      <w:r w:rsidRPr="000C12B7">
        <w:rPr>
          <w:rFonts w:ascii="Arial" w:hAnsi="Arial" w:cs="Arial"/>
          <w:color w:val="FF0000"/>
          <w:sz w:val="24"/>
          <w:szCs w:val="24"/>
          <w:lang w:val="sr-Latn-RS"/>
        </w:rPr>
        <w:t>razlaganje hrane pomoću sokova za varenje koji sadrže enzime</w:t>
      </w:r>
    </w:p>
    <w:p w14:paraId="666A79E4" w14:textId="77777777" w:rsidR="00A65B37" w:rsidRPr="00A65B37" w:rsidRDefault="00A65B37" w:rsidP="00A65B37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1A5F3265" w14:textId="28E754A7" w:rsidR="00FF403C" w:rsidRDefault="00CF6FAB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Opišite princip negativne povratne sprege na primjeru lučenja tiroksina.</w:t>
      </w:r>
      <w:r w:rsidR="00DF686C">
        <w:rPr>
          <w:rFonts w:ascii="Arial" w:hAnsi="Arial" w:cs="Arial"/>
          <w:b/>
          <w:sz w:val="24"/>
          <w:szCs w:val="24"/>
          <w:lang w:val="sr-Latn-RS"/>
        </w:rPr>
        <w:t xml:space="preserve"> (</w:t>
      </w:r>
      <w:r w:rsidR="00EF4539">
        <w:rPr>
          <w:rFonts w:ascii="Arial" w:hAnsi="Arial" w:cs="Arial"/>
          <w:b/>
          <w:sz w:val="24"/>
          <w:szCs w:val="24"/>
          <w:lang w:val="sr-Latn-RS"/>
        </w:rPr>
        <w:t>4</w:t>
      </w:r>
      <w:r w:rsidR="00DF686C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79085E95" w14:textId="399BADA8" w:rsidR="00CF6FAB" w:rsidRDefault="00CF6FAB" w:rsidP="00CF6FAB">
      <w:pPr>
        <w:pStyle w:val="ListParagraph"/>
        <w:spacing w:line="276" w:lineRule="auto"/>
        <w:ind w:left="644"/>
        <w:rPr>
          <w:rFonts w:ascii="Arial" w:hAnsi="Arial" w:cs="Arial"/>
          <w:color w:val="FF0000"/>
          <w:sz w:val="24"/>
          <w:szCs w:val="24"/>
          <w:lang w:val="sr-Latn-RS"/>
        </w:rPr>
      </w:pPr>
      <w:r>
        <w:rPr>
          <w:rFonts w:ascii="Arial" w:hAnsi="Arial" w:cs="Arial"/>
          <w:color w:val="FF0000"/>
          <w:sz w:val="24"/>
          <w:szCs w:val="24"/>
          <w:lang w:val="sr-Latn-RS"/>
        </w:rPr>
        <w:t xml:space="preserve">Kada se u krvi smanji količina tiroksina, hormona štitaste žlijezde, hipotalamus registruje ovu promjenu i luči hormon koji o promjeni „obavjesti“ hipofizu. Tada hipofiza luči hormon koji stimuliše štitastu žlijezdu da poveća lučenje tiroksina. Čim hipotalamus registruje da se nivo tiroksina u krvi dovoljno povećao, o tome „obavještava“ hipofizu i tada prestaje </w:t>
      </w:r>
      <w:r w:rsidR="00DF686C">
        <w:rPr>
          <w:rFonts w:ascii="Arial" w:hAnsi="Arial" w:cs="Arial"/>
          <w:color w:val="FF0000"/>
          <w:sz w:val="24"/>
          <w:szCs w:val="24"/>
          <w:lang w:val="sr-Latn-RS"/>
        </w:rPr>
        <w:t>lučenje hormona koji stimuliše aktivnost štitaste žlijezde.</w:t>
      </w:r>
    </w:p>
    <w:p w14:paraId="00BB9330" w14:textId="77777777" w:rsidR="00DF686C" w:rsidRPr="00CF6FAB" w:rsidRDefault="00DF686C" w:rsidP="00CF6FAB">
      <w:pPr>
        <w:pStyle w:val="ListParagraph"/>
        <w:spacing w:line="276" w:lineRule="auto"/>
        <w:ind w:left="644"/>
        <w:rPr>
          <w:rFonts w:ascii="Arial" w:hAnsi="Arial" w:cs="Arial"/>
          <w:color w:val="FF0000"/>
          <w:sz w:val="24"/>
          <w:szCs w:val="24"/>
          <w:lang w:val="sr-Latn-RS"/>
        </w:rPr>
      </w:pPr>
    </w:p>
    <w:p w14:paraId="0134C7A3" w14:textId="29FE84B8" w:rsidR="00F82656" w:rsidRDefault="00F82656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Glavni izvor energije u našem tijelu su: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>(2)</w:t>
      </w:r>
    </w:p>
    <w:p w14:paraId="35F2FA75" w14:textId="72EF1C45" w:rsidR="00F82656" w:rsidRPr="00F82656" w:rsidRDefault="00F82656" w:rsidP="00E70F5A">
      <w:pPr>
        <w:pStyle w:val="ListParagraph"/>
        <w:numPr>
          <w:ilvl w:val="0"/>
          <w:numId w:val="14"/>
        </w:numPr>
        <w:spacing w:line="276" w:lineRule="auto"/>
        <w:rPr>
          <w:rFonts w:ascii="Arial" w:hAnsi="Arial" w:cs="Arial"/>
          <w:color w:val="FF0000"/>
          <w:sz w:val="24"/>
          <w:szCs w:val="24"/>
          <w:lang w:val="sr-Latn-RS"/>
        </w:rPr>
      </w:pPr>
      <w:r w:rsidRPr="00F82656">
        <w:rPr>
          <w:rFonts w:ascii="Arial" w:hAnsi="Arial" w:cs="Arial"/>
          <w:color w:val="FF0000"/>
          <w:sz w:val="24"/>
          <w:szCs w:val="24"/>
          <w:lang w:val="sr-Latn-RS"/>
        </w:rPr>
        <w:t>Ugljeni hidrati</w:t>
      </w:r>
    </w:p>
    <w:p w14:paraId="4B616867" w14:textId="5B5508B6" w:rsidR="00F82656" w:rsidRPr="00F82656" w:rsidRDefault="00F82656" w:rsidP="00E70F5A">
      <w:pPr>
        <w:pStyle w:val="ListParagraph"/>
        <w:numPr>
          <w:ilvl w:val="0"/>
          <w:numId w:val="14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>Masti</w:t>
      </w:r>
    </w:p>
    <w:p w14:paraId="5A1C6FA3" w14:textId="6353035E" w:rsidR="00F82656" w:rsidRPr="00F82656" w:rsidRDefault="00F82656" w:rsidP="00E70F5A">
      <w:pPr>
        <w:pStyle w:val="ListParagraph"/>
        <w:numPr>
          <w:ilvl w:val="0"/>
          <w:numId w:val="14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>Bjelančevine</w:t>
      </w:r>
    </w:p>
    <w:p w14:paraId="683C228E" w14:textId="2821EF12" w:rsidR="00F82656" w:rsidRDefault="009D2ACF" w:rsidP="00E70F5A">
      <w:pPr>
        <w:pStyle w:val="ListParagraph"/>
        <w:numPr>
          <w:ilvl w:val="0"/>
          <w:numId w:val="14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>V</w:t>
      </w:r>
      <w:r w:rsidR="00F82656" w:rsidRPr="00F82656">
        <w:rPr>
          <w:rFonts w:ascii="Arial" w:hAnsi="Arial" w:cs="Arial"/>
          <w:sz w:val="24"/>
          <w:szCs w:val="24"/>
          <w:lang w:val="sr-Latn-RS"/>
        </w:rPr>
        <w:t>itamini</w:t>
      </w:r>
    </w:p>
    <w:p w14:paraId="25589783" w14:textId="77777777" w:rsidR="009D2ACF" w:rsidRPr="00F82656" w:rsidRDefault="009D2ACF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5E70188A" w14:textId="77777777" w:rsidR="00E1674B" w:rsidRDefault="00DF686C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 xml:space="preserve">Predstavi crtežom refleksni luk i označi sve njegove dijelove.    </w:t>
      </w:r>
      <w:r w:rsidR="00E629C1">
        <w:rPr>
          <w:rFonts w:ascii="Arial" w:hAnsi="Arial" w:cs="Arial"/>
          <w:b/>
          <w:sz w:val="24"/>
          <w:szCs w:val="24"/>
          <w:lang w:val="sr-Latn-RS"/>
        </w:rPr>
        <w:t xml:space="preserve"> (6)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</w:p>
    <w:p w14:paraId="790B5BBD" w14:textId="20A9FD1D" w:rsidR="00E1674B" w:rsidRDefault="00BC57D5" w:rsidP="00E1674B">
      <w:p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BC57D5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370A7FDD" wp14:editId="3441D60E">
            <wp:extent cx="5028120" cy="2847109"/>
            <wp:effectExtent l="0" t="0" r="1270" b="0"/>
            <wp:docPr id="3" name="Picture 3" descr="C:\Users\Danka\Dropbox\Screenshots\Screenshot 2024-04-21 19.47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ka\Dropbox\Screenshots\Screenshot 2024-04-21 19.47.3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18" t="27577" r="17238" b="28590"/>
                    <a:stretch/>
                  </pic:blipFill>
                  <pic:spPr bwMode="auto">
                    <a:xfrm>
                      <a:off x="0" y="0"/>
                      <a:ext cx="5051200" cy="2860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94DA02" w14:textId="77777777" w:rsidR="008138A5" w:rsidRDefault="008138A5" w:rsidP="008138A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76EE8DE9" w14:textId="77777777" w:rsidR="00B0528C" w:rsidRDefault="00B0528C" w:rsidP="008138A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10B8DA4D" w14:textId="39936F7D" w:rsidR="008138A5" w:rsidRDefault="008138A5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lastRenderedPageBreak/>
        <w:t>N</w:t>
      </w:r>
      <w:r w:rsidR="009D2ACF">
        <w:rPr>
          <w:rFonts w:ascii="Arial" w:hAnsi="Arial" w:cs="Arial"/>
          <w:b/>
          <w:sz w:val="24"/>
          <w:szCs w:val="24"/>
          <w:lang w:val="sr-Latn-RS"/>
        </w:rPr>
        <w:t>apiši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 ulogu/uloge:</w:t>
      </w:r>
      <w:r w:rsidR="00E1674B">
        <w:rPr>
          <w:rFonts w:ascii="Arial" w:hAnsi="Arial" w:cs="Arial"/>
          <w:b/>
          <w:sz w:val="24"/>
          <w:szCs w:val="24"/>
          <w:lang w:val="sr-Latn-RS"/>
        </w:rPr>
        <w:t xml:space="preserve">  </w:t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</w:r>
      <w:r w:rsidR="00E1674B">
        <w:rPr>
          <w:rFonts w:ascii="Arial" w:hAnsi="Arial" w:cs="Arial"/>
          <w:b/>
          <w:sz w:val="24"/>
          <w:szCs w:val="24"/>
          <w:lang w:val="sr-Latn-RS"/>
        </w:rPr>
        <w:tab/>
        <w:t xml:space="preserve">  (</w:t>
      </w:r>
      <w:r w:rsidR="00EF4539">
        <w:rPr>
          <w:rFonts w:ascii="Arial" w:hAnsi="Arial" w:cs="Arial"/>
          <w:b/>
          <w:sz w:val="24"/>
          <w:szCs w:val="24"/>
          <w:lang w:val="sr-Latn-RS"/>
        </w:rPr>
        <w:t>8</w:t>
      </w:r>
      <w:r w:rsidR="00E1674B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1D126F3F" w14:textId="12456389" w:rsidR="008138A5" w:rsidRDefault="008138A5" w:rsidP="00E70F5A">
      <w:pPr>
        <w:pStyle w:val="ListParagraph"/>
        <w:numPr>
          <w:ilvl w:val="0"/>
          <w:numId w:val="1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 xml:space="preserve">Neurotransmitera </w:t>
      </w:r>
      <w:r w:rsidRPr="008138A5">
        <w:rPr>
          <w:rFonts w:ascii="Arial" w:hAnsi="Arial" w:cs="Arial"/>
          <w:color w:val="FF0000"/>
          <w:sz w:val="24"/>
          <w:szCs w:val="24"/>
          <w:lang w:val="sr-Latn-RS"/>
        </w:rPr>
        <w:t>izaziva promjenu naelektrisanja membrane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, omogućavajući da se nervni impuls prenosi dalje</w:t>
      </w:r>
    </w:p>
    <w:p w14:paraId="2AA49AA2" w14:textId="6C9AE591" w:rsidR="008138A5" w:rsidRPr="008138A5" w:rsidRDefault="008138A5" w:rsidP="00E70F5A">
      <w:pPr>
        <w:pStyle w:val="ListParagraph"/>
        <w:numPr>
          <w:ilvl w:val="0"/>
          <w:numId w:val="1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 xml:space="preserve">Očnog sočiva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podešava prelamanje zraka tako da padaju na žutu mrlju</w:t>
      </w:r>
    </w:p>
    <w:p w14:paraId="3C6E4005" w14:textId="779056B8" w:rsidR="008138A5" w:rsidRPr="00E1674B" w:rsidRDefault="00E1674B" w:rsidP="00E70F5A">
      <w:pPr>
        <w:pStyle w:val="ListParagraph"/>
        <w:numPr>
          <w:ilvl w:val="0"/>
          <w:numId w:val="1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 xml:space="preserve">Pupčane vrpce </w:t>
      </w:r>
      <w:r w:rsidRPr="00E1674B">
        <w:rPr>
          <w:rFonts w:ascii="Arial" w:hAnsi="Arial" w:cs="Arial"/>
          <w:color w:val="FF0000"/>
          <w:sz w:val="24"/>
          <w:szCs w:val="24"/>
          <w:lang w:val="sr-Latn-RS"/>
        </w:rPr>
        <w:t>preko pupčane vrpce embrion dobija kiseonik i hran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ljive materijei oslobađa se štetnih materija</w:t>
      </w:r>
    </w:p>
    <w:p w14:paraId="22FDDBD7" w14:textId="02B17F5A" w:rsidR="00E1674B" w:rsidRPr="00D04C61" w:rsidRDefault="00AD7C02" w:rsidP="00E70F5A">
      <w:pPr>
        <w:pStyle w:val="ListParagraph"/>
        <w:numPr>
          <w:ilvl w:val="0"/>
          <w:numId w:val="1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 xml:space="preserve">Autonomnog nervnog sistema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kontroliše nevoljne funkcije kojima se održava normalno funkcionisanje organizma</w:t>
      </w:r>
    </w:p>
    <w:p w14:paraId="6BE163FA" w14:textId="42057C6F" w:rsidR="00DF686C" w:rsidRDefault="00DF686C" w:rsidP="00DF686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511D0D5B" w14:textId="469B63B0" w:rsidR="00FF403C" w:rsidRDefault="00AD7C02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Pored tačne konstatacije stavi +, a u netačnoj izmijeni (prekriži/prekriži i napiši ispravno, dodaj) samo jednu riječ tako da postane tačna.</w:t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</w:r>
      <w:r w:rsidR="00F82656">
        <w:rPr>
          <w:rFonts w:ascii="Arial" w:hAnsi="Arial" w:cs="Arial"/>
          <w:b/>
          <w:sz w:val="24"/>
          <w:szCs w:val="24"/>
          <w:lang w:val="sr-Latn-RS"/>
        </w:rPr>
        <w:tab/>
        <w:t xml:space="preserve">    (4)</w:t>
      </w:r>
    </w:p>
    <w:p w14:paraId="5FBCD4B1" w14:textId="311DADA2" w:rsidR="00AD7C02" w:rsidRPr="00F82656" w:rsidRDefault="00F82656" w:rsidP="00E70F5A">
      <w:pPr>
        <w:pStyle w:val="ListParagraph"/>
        <w:numPr>
          <w:ilvl w:val="0"/>
          <w:numId w:val="1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>S</w:t>
      </w:r>
      <w:r>
        <w:rPr>
          <w:rFonts w:ascii="Arial" w:hAnsi="Arial" w:cs="Arial"/>
          <w:sz w:val="24"/>
          <w:szCs w:val="24"/>
          <w:lang w:val="sr-Latn-RS"/>
        </w:rPr>
        <w:t>okovi jetre i p</w:t>
      </w:r>
      <w:r w:rsidRPr="00F82656">
        <w:rPr>
          <w:rFonts w:ascii="Arial" w:hAnsi="Arial" w:cs="Arial"/>
          <w:sz w:val="24"/>
          <w:szCs w:val="24"/>
          <w:lang w:val="sr-Latn-RS"/>
        </w:rPr>
        <w:t xml:space="preserve">ankreasa se ulivaju u </w:t>
      </w:r>
      <w:r w:rsidRPr="00F82656">
        <w:rPr>
          <w:rFonts w:ascii="Arial" w:hAnsi="Arial" w:cs="Arial"/>
          <w:strike/>
          <w:color w:val="FF0000"/>
          <w:sz w:val="24"/>
          <w:szCs w:val="24"/>
          <w:lang w:val="sr-Latn-RS"/>
        </w:rPr>
        <w:t xml:space="preserve">debelo </w:t>
      </w:r>
      <w:r w:rsidRPr="00F82656">
        <w:rPr>
          <w:rFonts w:ascii="Arial" w:hAnsi="Arial" w:cs="Arial"/>
          <w:color w:val="FF0000"/>
          <w:sz w:val="24"/>
          <w:szCs w:val="24"/>
          <w:lang w:val="sr-Latn-RS"/>
        </w:rPr>
        <w:t xml:space="preserve">tanko (ili dvanaestopalačno) </w:t>
      </w:r>
      <w:r w:rsidRPr="00F82656">
        <w:rPr>
          <w:rFonts w:ascii="Arial" w:hAnsi="Arial" w:cs="Arial"/>
          <w:sz w:val="24"/>
          <w:szCs w:val="24"/>
          <w:lang w:val="sr-Latn-RS"/>
        </w:rPr>
        <w:t>crijevo.</w:t>
      </w:r>
    </w:p>
    <w:p w14:paraId="5BADA5E5" w14:textId="32201C52" w:rsidR="00F82656" w:rsidRPr="00F82656" w:rsidRDefault="00F82656" w:rsidP="00E70F5A">
      <w:pPr>
        <w:pStyle w:val="ListParagraph"/>
        <w:numPr>
          <w:ilvl w:val="0"/>
          <w:numId w:val="1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 xml:space="preserve">Važan sastog soka je </w:t>
      </w:r>
      <w:r w:rsidRPr="00F82656">
        <w:rPr>
          <w:rFonts w:ascii="Arial" w:hAnsi="Arial" w:cs="Arial"/>
          <w:strike/>
          <w:color w:val="FF0000"/>
          <w:sz w:val="24"/>
          <w:szCs w:val="24"/>
          <w:lang w:val="sr-Latn-RS"/>
        </w:rPr>
        <w:t>sumporna</w:t>
      </w:r>
      <w:r w:rsidRPr="00F82656">
        <w:rPr>
          <w:rFonts w:ascii="Arial" w:hAnsi="Arial" w:cs="Arial"/>
          <w:color w:val="FF0000"/>
          <w:sz w:val="24"/>
          <w:szCs w:val="24"/>
          <w:lang w:val="sr-Latn-RS"/>
        </w:rPr>
        <w:t xml:space="preserve"> hlorovodonična </w:t>
      </w:r>
      <w:r w:rsidRPr="00F82656">
        <w:rPr>
          <w:rFonts w:ascii="Arial" w:hAnsi="Arial" w:cs="Arial"/>
          <w:sz w:val="24"/>
          <w:szCs w:val="24"/>
          <w:lang w:val="sr-Latn-RS"/>
        </w:rPr>
        <w:t>kiselina</w:t>
      </w:r>
      <w:r>
        <w:rPr>
          <w:rFonts w:ascii="Arial" w:hAnsi="Arial" w:cs="Arial"/>
          <w:sz w:val="24"/>
          <w:szCs w:val="24"/>
          <w:lang w:val="sr-Latn-RS"/>
        </w:rPr>
        <w:t>.</w:t>
      </w:r>
    </w:p>
    <w:p w14:paraId="4750CDF7" w14:textId="7B60E30B" w:rsidR="00F82656" w:rsidRPr="00F82656" w:rsidRDefault="00F82656" w:rsidP="00E70F5A">
      <w:pPr>
        <w:pStyle w:val="ListParagraph"/>
        <w:numPr>
          <w:ilvl w:val="0"/>
          <w:numId w:val="1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F82656">
        <w:rPr>
          <w:rFonts w:ascii="Arial" w:hAnsi="Arial" w:cs="Arial"/>
          <w:sz w:val="24"/>
          <w:szCs w:val="24"/>
          <w:lang w:val="sr-Latn-RS"/>
        </w:rPr>
        <w:t xml:space="preserve">Enzimi pankreasnog soka </w:t>
      </w:r>
      <w:r>
        <w:rPr>
          <w:rFonts w:ascii="Arial" w:hAnsi="Arial" w:cs="Arial"/>
          <w:sz w:val="24"/>
          <w:szCs w:val="24"/>
          <w:lang w:val="sr-Latn-RS"/>
        </w:rPr>
        <w:t xml:space="preserve">razgrađuju bjelančevine, masti i ugljene hidrate. </w:t>
      </w:r>
      <w:r w:rsidRPr="00F82656">
        <w:rPr>
          <w:rFonts w:ascii="Arial" w:hAnsi="Arial" w:cs="Arial"/>
          <w:color w:val="FF0000"/>
          <w:sz w:val="24"/>
          <w:szCs w:val="24"/>
          <w:lang w:val="sr-Latn-RS"/>
        </w:rPr>
        <w:t xml:space="preserve">+ </w:t>
      </w:r>
    </w:p>
    <w:p w14:paraId="4EF3236B" w14:textId="4EFDFF37" w:rsidR="00F82656" w:rsidRPr="00F82656" w:rsidRDefault="00F82656" w:rsidP="00E70F5A">
      <w:pPr>
        <w:pStyle w:val="ListParagraph"/>
        <w:numPr>
          <w:ilvl w:val="0"/>
          <w:numId w:val="1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Crijevni sok </w:t>
      </w:r>
      <w:r w:rsidRPr="00F82656">
        <w:rPr>
          <w:rFonts w:ascii="Arial" w:hAnsi="Arial" w:cs="Arial"/>
          <w:strike/>
          <w:color w:val="FF0000"/>
          <w:sz w:val="24"/>
          <w:szCs w:val="24"/>
          <w:lang w:val="sr-Latn-RS"/>
        </w:rPr>
        <w:t xml:space="preserve">ne </w:t>
      </w:r>
      <w:r>
        <w:rPr>
          <w:rFonts w:ascii="Arial" w:hAnsi="Arial" w:cs="Arial"/>
          <w:sz w:val="24"/>
          <w:szCs w:val="24"/>
          <w:lang w:val="sr-Latn-RS"/>
        </w:rPr>
        <w:t>sadrži enzime.</w:t>
      </w:r>
    </w:p>
    <w:p w14:paraId="21972DF5" w14:textId="77777777" w:rsidR="00F82656" w:rsidRDefault="00F82656" w:rsidP="00F82656">
      <w:pPr>
        <w:pStyle w:val="ListParagraph"/>
        <w:spacing w:line="276" w:lineRule="auto"/>
        <w:ind w:left="1004"/>
        <w:rPr>
          <w:rFonts w:ascii="Arial" w:hAnsi="Arial" w:cs="Arial"/>
          <w:b/>
          <w:sz w:val="24"/>
          <w:szCs w:val="24"/>
          <w:lang w:val="sr-Latn-RS"/>
        </w:rPr>
      </w:pPr>
    </w:p>
    <w:p w14:paraId="36373A65" w14:textId="746AEAC8" w:rsidR="00FF403C" w:rsidRPr="00AD7C02" w:rsidRDefault="00AD7C02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Juče sam dugo planinarila i jutros imam bol u mišićima. Zbog čega</w:t>
      </w:r>
      <w:r>
        <w:rPr>
          <w:rFonts w:ascii="Arial" w:hAnsi="Arial" w:cs="Arial"/>
          <w:b/>
          <w:sz w:val="24"/>
          <w:szCs w:val="24"/>
          <w:lang w:val="sr-Latn-ME"/>
        </w:rPr>
        <w:t>?</w:t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</w:r>
      <w:r>
        <w:rPr>
          <w:rFonts w:ascii="Arial" w:hAnsi="Arial" w:cs="Arial"/>
          <w:b/>
          <w:sz w:val="24"/>
          <w:szCs w:val="24"/>
          <w:lang w:val="sr-Latn-ME"/>
        </w:rPr>
        <w:tab/>
        <w:t xml:space="preserve">   </w:t>
      </w:r>
      <w:r w:rsidR="00F82656">
        <w:rPr>
          <w:rFonts w:ascii="Arial" w:hAnsi="Arial" w:cs="Arial"/>
          <w:b/>
          <w:sz w:val="24"/>
          <w:szCs w:val="24"/>
          <w:lang w:val="sr-Latn-ME"/>
        </w:rPr>
        <w:t xml:space="preserve">         </w:t>
      </w:r>
      <w:r>
        <w:rPr>
          <w:rFonts w:ascii="Arial" w:hAnsi="Arial" w:cs="Arial"/>
          <w:b/>
          <w:sz w:val="24"/>
          <w:szCs w:val="24"/>
          <w:lang w:val="sr-Latn-ME"/>
        </w:rPr>
        <w:t xml:space="preserve">  (3)</w:t>
      </w:r>
    </w:p>
    <w:p w14:paraId="0D0554AA" w14:textId="5BA3869F" w:rsidR="00AD7C02" w:rsidRPr="00AD7C02" w:rsidRDefault="00AD7C02" w:rsidP="00AD7C02">
      <w:pPr>
        <w:pStyle w:val="ListParagraph"/>
        <w:spacing w:line="276" w:lineRule="auto"/>
        <w:ind w:left="644"/>
        <w:rPr>
          <w:rFonts w:ascii="Arial" w:hAnsi="Arial" w:cs="Arial"/>
          <w:color w:val="FF0000"/>
          <w:sz w:val="24"/>
          <w:szCs w:val="24"/>
          <w:lang w:val="sr-Latn-RS"/>
        </w:rPr>
      </w:pPr>
      <w:r w:rsidRPr="00AD7C02">
        <w:rPr>
          <w:rFonts w:ascii="Arial" w:hAnsi="Arial" w:cs="Arial"/>
          <w:color w:val="FF0000"/>
          <w:sz w:val="24"/>
          <w:szCs w:val="24"/>
          <w:lang w:val="sr-Latn-ME"/>
        </w:rPr>
        <w:t>Pri napornom i</w:t>
      </w:r>
      <w:r>
        <w:rPr>
          <w:rFonts w:ascii="Arial" w:hAnsi="Arial" w:cs="Arial"/>
          <w:color w:val="FF0000"/>
          <w:sz w:val="24"/>
          <w:szCs w:val="24"/>
          <w:lang w:val="sr-Latn-ME"/>
        </w:rPr>
        <w:t>li</w:t>
      </w:r>
      <w:r w:rsidRPr="00AD7C02">
        <w:rPr>
          <w:rFonts w:ascii="Arial" w:hAnsi="Arial" w:cs="Arial"/>
          <w:color w:val="FF0000"/>
          <w:sz w:val="24"/>
          <w:szCs w:val="24"/>
          <w:lang w:val="sr-Latn-ME"/>
        </w:rPr>
        <w:t xml:space="preserve"> dugotrajnom </w:t>
      </w:r>
      <w:r>
        <w:rPr>
          <w:rFonts w:ascii="Arial" w:hAnsi="Arial" w:cs="Arial"/>
          <w:color w:val="FF0000"/>
          <w:sz w:val="24"/>
          <w:szCs w:val="24"/>
          <w:lang w:val="sr-Latn-ME"/>
        </w:rPr>
        <w:t>fizičkom radu krvotok ne uspjeva da dopremi dovoljno kiseonika do mišićnih ćelija, pa se razgradnja šećera odvija bez kiseonika. Tada nastaju ugljen-dioksid i mliječna kiselina, koja se zadrži u mišićnim ćelijama, zbog čega osjećamo bol.</w:t>
      </w:r>
    </w:p>
    <w:p w14:paraId="223ED3FB" w14:textId="77777777" w:rsidR="00AD7C02" w:rsidRDefault="00AD7C02" w:rsidP="00AD7C02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586CFBF" w14:textId="39BF9085" w:rsidR="00FF403C" w:rsidRPr="00EB72DB" w:rsidRDefault="00EB72DB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EB72DB">
        <w:rPr>
          <w:rFonts w:ascii="Arial" w:hAnsi="Arial" w:cs="Arial"/>
          <w:b/>
          <w:sz w:val="24"/>
          <w:szCs w:val="24"/>
          <w:lang w:val="sr-Latn-RS"/>
        </w:rPr>
        <w:t>U kom dijelu mozga se nalaze centri koji kontrolišu</w:t>
      </w:r>
      <w:r>
        <w:rPr>
          <w:rFonts w:ascii="Arial" w:hAnsi="Arial" w:cs="Arial"/>
          <w:b/>
          <w:sz w:val="24"/>
          <w:szCs w:val="24"/>
          <w:lang w:val="sr-Latn-RS"/>
        </w:rPr>
        <w:t>/omogućavaju (upišite na linijama pored)</w:t>
      </w:r>
      <w:r w:rsidRPr="00EB72DB">
        <w:rPr>
          <w:rFonts w:ascii="Arial" w:hAnsi="Arial" w:cs="Arial"/>
          <w:b/>
          <w:sz w:val="24"/>
          <w:szCs w:val="24"/>
          <w:lang w:val="sr-Latn-RS"/>
        </w:rPr>
        <w:t>: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 xml:space="preserve">    (</w:t>
      </w:r>
      <w:r w:rsidR="005416BE">
        <w:rPr>
          <w:rFonts w:ascii="Arial" w:hAnsi="Arial" w:cs="Arial"/>
          <w:b/>
          <w:sz w:val="24"/>
          <w:szCs w:val="24"/>
          <w:lang w:val="sr-Latn-RS"/>
        </w:rPr>
        <w:t>6</w:t>
      </w:r>
      <w:r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39AA0547" w14:textId="38229A11" w:rsidR="00EB72DB" w:rsidRDefault="00EB72DB" w:rsidP="00E70F5A">
      <w:pPr>
        <w:pStyle w:val="ListParagraph"/>
        <w:numPr>
          <w:ilvl w:val="0"/>
          <w:numId w:val="1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Prirodnu napetost mišića i uspravni položaj </w:t>
      </w:r>
      <w:r w:rsidRPr="00EB72DB">
        <w:rPr>
          <w:rFonts w:ascii="Arial" w:hAnsi="Arial" w:cs="Arial"/>
          <w:color w:val="FF0000"/>
          <w:sz w:val="24"/>
          <w:szCs w:val="24"/>
          <w:lang w:val="sr-Latn-RS"/>
        </w:rPr>
        <w:t>srednji mozak</w:t>
      </w:r>
    </w:p>
    <w:p w14:paraId="425A35FB" w14:textId="0BEDA693" w:rsidR="00EB72DB" w:rsidRDefault="00EB72DB" w:rsidP="00E70F5A">
      <w:pPr>
        <w:pStyle w:val="ListParagraph"/>
        <w:numPr>
          <w:ilvl w:val="0"/>
          <w:numId w:val="1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Ritam disanja </w:t>
      </w:r>
      <w:r w:rsidRPr="00EB72DB">
        <w:rPr>
          <w:rFonts w:ascii="Arial" w:hAnsi="Arial" w:cs="Arial"/>
          <w:color w:val="FF0000"/>
          <w:sz w:val="24"/>
          <w:szCs w:val="24"/>
          <w:lang w:val="sr-Latn-RS"/>
        </w:rPr>
        <w:t>međumozak</w:t>
      </w:r>
    </w:p>
    <w:p w14:paraId="6A8BB00C" w14:textId="4CDA8B63" w:rsidR="00EB72DB" w:rsidRPr="00EB72DB" w:rsidRDefault="00EB72DB" w:rsidP="00E70F5A">
      <w:pPr>
        <w:pStyle w:val="ListParagraph"/>
        <w:numPr>
          <w:ilvl w:val="0"/>
          <w:numId w:val="1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Koordinaciju i preciznost pokreta </w:t>
      </w:r>
      <w:r w:rsidRPr="00EB72DB">
        <w:rPr>
          <w:rFonts w:ascii="Arial" w:hAnsi="Arial" w:cs="Arial"/>
          <w:color w:val="FF0000"/>
          <w:sz w:val="24"/>
          <w:szCs w:val="24"/>
          <w:lang w:val="sr-Latn-RS"/>
        </w:rPr>
        <w:t>mali mozak</w:t>
      </w:r>
    </w:p>
    <w:p w14:paraId="77223E63" w14:textId="74101747" w:rsidR="00EB72DB" w:rsidRPr="00EB72DB" w:rsidRDefault="00EB72DB" w:rsidP="00E70F5A">
      <w:pPr>
        <w:pStyle w:val="ListParagraph"/>
        <w:numPr>
          <w:ilvl w:val="0"/>
          <w:numId w:val="1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EB72DB">
        <w:rPr>
          <w:rFonts w:ascii="Arial" w:hAnsi="Arial" w:cs="Arial"/>
          <w:sz w:val="24"/>
          <w:szCs w:val="24"/>
          <w:lang w:val="sr-Latn-RS"/>
        </w:rPr>
        <w:t xml:space="preserve">Osjećaj gladi i žeđi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međumozak</w:t>
      </w:r>
    </w:p>
    <w:p w14:paraId="255C535D" w14:textId="00A930AF" w:rsidR="00EB72DB" w:rsidRPr="009D2ACF" w:rsidRDefault="00EB72DB" w:rsidP="00E70F5A">
      <w:pPr>
        <w:pStyle w:val="ListParagraph"/>
        <w:numPr>
          <w:ilvl w:val="0"/>
          <w:numId w:val="15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Logičko zaključivanje </w:t>
      </w:r>
      <w:r w:rsidRPr="00EB72DB">
        <w:rPr>
          <w:rFonts w:ascii="Arial" w:hAnsi="Arial" w:cs="Arial"/>
          <w:color w:val="FF0000"/>
          <w:sz w:val="24"/>
          <w:szCs w:val="24"/>
          <w:lang w:val="sr-Latn-RS"/>
        </w:rPr>
        <w:t>veliki mozak</w:t>
      </w:r>
    </w:p>
    <w:p w14:paraId="78039D65" w14:textId="77777777" w:rsidR="009D2ACF" w:rsidRPr="00EB72DB" w:rsidRDefault="009D2ACF" w:rsidP="009D2ACF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2068F781" w14:textId="13B2A37F" w:rsidR="00FF403C" w:rsidRPr="00F868FC" w:rsidRDefault="00495455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F868FC">
        <w:rPr>
          <w:rFonts w:ascii="Arial" w:hAnsi="Arial" w:cs="Arial"/>
          <w:b/>
          <w:sz w:val="24"/>
          <w:szCs w:val="24"/>
          <w:lang w:val="sr-Latn-RS"/>
        </w:rPr>
        <w:t xml:space="preserve">Označi obilježene dijelove na crtežu i napiši šta je na njemu </w:t>
      </w:r>
      <w:r w:rsidR="00F868FC">
        <w:rPr>
          <w:rFonts w:ascii="Arial" w:hAnsi="Arial" w:cs="Arial"/>
          <w:b/>
          <w:sz w:val="24"/>
          <w:szCs w:val="24"/>
          <w:lang w:val="sr-Latn-RS"/>
        </w:rPr>
        <w:t xml:space="preserve">       </w:t>
      </w:r>
      <w:r w:rsidR="00F868FC" w:rsidRPr="00F868FC">
        <w:rPr>
          <w:rFonts w:ascii="Arial" w:hAnsi="Arial" w:cs="Arial"/>
          <w:b/>
          <w:sz w:val="24"/>
          <w:szCs w:val="24"/>
          <w:lang w:val="sr-Latn-RS"/>
        </w:rPr>
        <w:t>(5)</w:t>
      </w:r>
    </w:p>
    <w:p w14:paraId="785F4C4F" w14:textId="28AA55D7" w:rsidR="00F868FC" w:rsidRPr="00495455" w:rsidRDefault="00F868FC" w:rsidP="00F868F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highlight w:val="cyan"/>
          <w:lang w:val="sr-Latn-RS"/>
        </w:rPr>
      </w:pPr>
      <w:r w:rsidRPr="00F868FC">
        <w:rPr>
          <w:rFonts w:ascii="Arial" w:hAnsi="Arial" w:cs="Arial"/>
          <w:b/>
          <w:noProof/>
          <w:sz w:val="24"/>
          <w:szCs w:val="24"/>
        </w:rPr>
        <w:lastRenderedPageBreak/>
        <w:drawing>
          <wp:inline distT="0" distB="0" distL="0" distR="0" wp14:anchorId="49855943" wp14:editId="37C92DC7">
            <wp:extent cx="4869872" cy="2282680"/>
            <wp:effectExtent l="0" t="0" r="6985" b="3810"/>
            <wp:docPr id="4" name="Picture 4" descr="C:\Users\Danka\Dropbox\Screenshots\Screenshot 2024-04-21 19.51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nka\Dropbox\Screenshots\Screenshot 2024-04-21 19.51.0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41" t="56437" r="17816" b="12779"/>
                    <a:stretch/>
                  </pic:blipFill>
                  <pic:spPr bwMode="auto">
                    <a:xfrm>
                      <a:off x="0" y="0"/>
                      <a:ext cx="4894597" cy="2294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D3341" w14:textId="77777777" w:rsidR="00495455" w:rsidRDefault="00495455" w:rsidP="0049545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DF6A1CA" w14:textId="77777777" w:rsidR="00EF4539" w:rsidRDefault="00EF4539" w:rsidP="0049545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9A9A8A9" w14:textId="77777777" w:rsidR="00EF4539" w:rsidRDefault="00EF4539" w:rsidP="0049545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CB832E9" w14:textId="77777777" w:rsidR="00EF4539" w:rsidRDefault="00EF4539" w:rsidP="00495455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70897416" w14:textId="04CD245A" w:rsidR="00FF403C" w:rsidRDefault="002D7BB0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Ko proizvodi</w:t>
      </w:r>
      <w:r w:rsidR="00DE512B">
        <w:rPr>
          <w:rFonts w:ascii="Arial" w:hAnsi="Arial" w:cs="Arial"/>
          <w:b/>
          <w:sz w:val="24"/>
          <w:szCs w:val="24"/>
          <w:lang w:val="sr-Latn-RS"/>
        </w:rPr>
        <w:t>/stvara</w:t>
      </w:r>
      <w:r>
        <w:rPr>
          <w:rFonts w:ascii="Arial" w:hAnsi="Arial" w:cs="Arial"/>
          <w:b/>
          <w:sz w:val="24"/>
          <w:szCs w:val="24"/>
          <w:lang w:val="sr-Latn-RS"/>
        </w:rPr>
        <w:t>:</w:t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</w:r>
      <w:r w:rsidR="00DF3294">
        <w:rPr>
          <w:rFonts w:ascii="Arial" w:hAnsi="Arial" w:cs="Arial"/>
          <w:b/>
          <w:sz w:val="24"/>
          <w:szCs w:val="24"/>
          <w:lang w:val="sr-Latn-RS"/>
        </w:rPr>
        <w:tab/>
        <w:t xml:space="preserve">   (4)</w:t>
      </w:r>
    </w:p>
    <w:p w14:paraId="1A1D97A7" w14:textId="749E21DE" w:rsidR="002D7BB0" w:rsidRPr="002D7BB0" w:rsidRDefault="002D7BB0" w:rsidP="00E70F5A">
      <w:pPr>
        <w:pStyle w:val="ListParagraph"/>
        <w:numPr>
          <w:ilvl w:val="0"/>
          <w:numId w:val="16"/>
        </w:numPr>
        <w:rPr>
          <w:rFonts w:ascii="Arial" w:hAnsi="Arial" w:cs="Arial"/>
          <w:sz w:val="24"/>
          <w:szCs w:val="24"/>
          <w:lang w:val="sr-Latn-RS"/>
        </w:rPr>
      </w:pPr>
      <w:r w:rsidRPr="002D7BB0">
        <w:rPr>
          <w:rFonts w:ascii="Arial" w:hAnsi="Arial" w:cs="Arial"/>
          <w:sz w:val="24"/>
          <w:szCs w:val="24"/>
          <w:lang w:val="sr-Latn-RS"/>
        </w:rPr>
        <w:t xml:space="preserve">Melanin </w:t>
      </w:r>
      <w:r w:rsidRPr="002D7BB0">
        <w:rPr>
          <w:rFonts w:ascii="Arial" w:hAnsi="Arial" w:cs="Arial"/>
          <w:color w:val="FF0000"/>
          <w:sz w:val="24"/>
          <w:szCs w:val="24"/>
          <w:lang w:val="sr-Latn-RS"/>
        </w:rPr>
        <w:t>žive ćelije pokožice</w:t>
      </w:r>
    </w:p>
    <w:p w14:paraId="46D1AB1C" w14:textId="79FFDDFF" w:rsidR="002D7BB0" w:rsidRPr="002D7BB0" w:rsidRDefault="002D7BB0" w:rsidP="00E70F5A">
      <w:pPr>
        <w:pStyle w:val="ListParagraph"/>
        <w:numPr>
          <w:ilvl w:val="0"/>
          <w:numId w:val="16"/>
        </w:numPr>
        <w:rPr>
          <w:rFonts w:ascii="Arial" w:hAnsi="Arial" w:cs="Arial"/>
          <w:sz w:val="24"/>
          <w:szCs w:val="24"/>
          <w:lang w:val="sr-Latn-RS"/>
        </w:rPr>
      </w:pPr>
      <w:r w:rsidRPr="002D7BB0">
        <w:rPr>
          <w:rFonts w:ascii="Arial" w:hAnsi="Arial" w:cs="Arial"/>
          <w:sz w:val="24"/>
          <w:szCs w:val="24"/>
          <w:lang w:val="sr-Latn-RS"/>
        </w:rPr>
        <w:t xml:space="preserve">Žuč </w:t>
      </w:r>
      <w:r w:rsidRPr="002D7BB0">
        <w:rPr>
          <w:rFonts w:ascii="Arial" w:hAnsi="Arial" w:cs="Arial"/>
          <w:color w:val="FF0000"/>
          <w:sz w:val="24"/>
          <w:szCs w:val="24"/>
          <w:lang w:val="sr-Latn-RS"/>
        </w:rPr>
        <w:t>jetra</w:t>
      </w:r>
    </w:p>
    <w:p w14:paraId="67F48216" w14:textId="2659C17B" w:rsidR="002D7BB0" w:rsidRPr="002D7BB0" w:rsidRDefault="002D7BB0" w:rsidP="00E70F5A">
      <w:pPr>
        <w:pStyle w:val="ListParagraph"/>
        <w:numPr>
          <w:ilvl w:val="0"/>
          <w:numId w:val="16"/>
        </w:numPr>
        <w:rPr>
          <w:rFonts w:ascii="Arial" w:hAnsi="Arial" w:cs="Arial"/>
          <w:sz w:val="24"/>
          <w:szCs w:val="24"/>
          <w:lang w:val="sr-Latn-RS"/>
        </w:rPr>
      </w:pPr>
      <w:r w:rsidRPr="002D7BB0">
        <w:rPr>
          <w:rFonts w:ascii="Arial" w:hAnsi="Arial" w:cs="Arial"/>
          <w:sz w:val="24"/>
          <w:szCs w:val="24"/>
          <w:lang w:val="sr-Latn-RS"/>
        </w:rPr>
        <w:t xml:space="preserve">Kortikosteroide </w:t>
      </w:r>
      <w:r w:rsidRPr="002D7BB0">
        <w:rPr>
          <w:rFonts w:ascii="Arial" w:hAnsi="Arial" w:cs="Arial"/>
          <w:color w:val="FF0000"/>
          <w:sz w:val="24"/>
          <w:szCs w:val="24"/>
          <w:lang w:val="sr-Latn-RS"/>
        </w:rPr>
        <w:t>kora nadbubrežne žlijezde</w:t>
      </w:r>
    </w:p>
    <w:p w14:paraId="36E5BB93" w14:textId="30F502F0" w:rsidR="002D7BB0" w:rsidRPr="00DE512B" w:rsidRDefault="00DE512B" w:rsidP="00E70F5A">
      <w:pPr>
        <w:pStyle w:val="ListParagraph"/>
        <w:numPr>
          <w:ilvl w:val="0"/>
          <w:numId w:val="16"/>
        </w:numPr>
        <w:rPr>
          <w:rFonts w:ascii="Arial" w:hAnsi="Arial" w:cs="Arial"/>
          <w:sz w:val="24"/>
          <w:szCs w:val="24"/>
          <w:lang w:val="sr-Latn-RS"/>
        </w:rPr>
      </w:pPr>
      <w:r w:rsidRPr="00DE512B">
        <w:rPr>
          <w:rFonts w:ascii="Arial" w:hAnsi="Arial" w:cs="Arial"/>
          <w:sz w:val="24"/>
          <w:szCs w:val="24"/>
          <w:lang w:val="sr-Latn-RS"/>
        </w:rPr>
        <w:t>O</w:t>
      </w:r>
      <w:r w:rsidR="009D2ACF">
        <w:rPr>
          <w:rFonts w:ascii="Arial" w:hAnsi="Arial" w:cs="Arial"/>
          <w:sz w:val="24"/>
          <w:szCs w:val="24"/>
          <w:lang w:val="sr-Latn-RS"/>
        </w:rPr>
        <w:t>brnutu</w:t>
      </w:r>
      <w:r w:rsidRPr="00DE512B">
        <w:rPr>
          <w:rFonts w:ascii="Arial" w:hAnsi="Arial" w:cs="Arial"/>
          <w:sz w:val="24"/>
          <w:szCs w:val="24"/>
          <w:lang w:val="sr-Latn-RS"/>
        </w:rPr>
        <w:t xml:space="preserve"> i</w:t>
      </w:r>
      <w:r w:rsidR="009D2ACF">
        <w:rPr>
          <w:rFonts w:ascii="Arial" w:hAnsi="Arial" w:cs="Arial"/>
          <w:sz w:val="24"/>
          <w:szCs w:val="24"/>
          <w:lang w:val="sr-Latn-RS"/>
        </w:rPr>
        <w:t xml:space="preserve"> manju sliku</w:t>
      </w:r>
      <w:r w:rsidRPr="00DE512B">
        <w:rPr>
          <w:rFonts w:ascii="Arial" w:hAnsi="Arial" w:cs="Arial"/>
          <w:sz w:val="24"/>
          <w:szCs w:val="24"/>
          <w:lang w:val="sr-Latn-RS"/>
        </w:rPr>
        <w:t xml:space="preserve"> predmeta u odnosu na predmet koju posmatramo</w:t>
      </w:r>
      <w:r w:rsidR="00DF3294">
        <w:rPr>
          <w:rFonts w:ascii="Arial" w:hAnsi="Arial" w:cs="Arial"/>
          <w:sz w:val="24"/>
          <w:szCs w:val="24"/>
          <w:lang w:val="sr-Latn-RS"/>
        </w:rPr>
        <w:t xml:space="preserve"> </w:t>
      </w:r>
      <w:r w:rsidR="00DF3294">
        <w:rPr>
          <w:rFonts w:ascii="Arial" w:hAnsi="Arial" w:cs="Arial"/>
          <w:color w:val="FF0000"/>
          <w:sz w:val="24"/>
          <w:szCs w:val="24"/>
          <w:lang w:val="sr-Latn-RS"/>
        </w:rPr>
        <w:t>žuta mrlja</w:t>
      </w:r>
    </w:p>
    <w:p w14:paraId="3DD11BA0" w14:textId="77777777" w:rsidR="002D7BB0" w:rsidRDefault="002D7BB0" w:rsidP="002D7BB0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AECA189" w14:textId="34E78FBB" w:rsidR="00FF403C" w:rsidRDefault="009D2ACF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 w:rsidRPr="009D2ACF">
        <w:rPr>
          <w:rFonts w:ascii="Arial" w:hAnsi="Arial" w:cs="Arial"/>
          <w:b/>
          <w:sz w:val="24"/>
          <w:szCs w:val="24"/>
          <w:lang w:val="sr-Latn-RS"/>
        </w:rPr>
        <w:t>Gdje se nalazi/e</w:t>
      </w:r>
      <w:r w:rsidR="00BD0765">
        <w:rPr>
          <w:rFonts w:ascii="Arial" w:hAnsi="Arial" w:cs="Arial"/>
          <w:b/>
          <w:sz w:val="24"/>
          <w:szCs w:val="24"/>
          <w:lang w:val="sr-Latn-RS"/>
        </w:rPr>
        <w:t>:</w:t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</w:r>
      <w:r w:rsidR="00BD0765">
        <w:rPr>
          <w:rFonts w:ascii="Arial" w:hAnsi="Arial" w:cs="Arial"/>
          <w:b/>
          <w:sz w:val="24"/>
          <w:szCs w:val="24"/>
          <w:lang w:val="sr-Latn-RS"/>
        </w:rPr>
        <w:tab/>
        <w:t xml:space="preserve">    (6) </w:t>
      </w:r>
    </w:p>
    <w:p w14:paraId="7FC63F27" w14:textId="15FB95BF" w:rsidR="009D2ACF" w:rsidRPr="009D2ACF" w:rsidRDefault="009D2ACF" w:rsidP="009D2ACF">
      <w:pPr>
        <w:pStyle w:val="ListParagraph"/>
        <w:numPr>
          <w:ilvl w:val="0"/>
          <w:numId w:val="19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9D2ACF">
        <w:rPr>
          <w:rFonts w:ascii="Arial" w:hAnsi="Arial" w:cs="Arial"/>
          <w:sz w:val="24"/>
          <w:szCs w:val="24"/>
          <w:lang w:val="sr-Latn-RS"/>
        </w:rPr>
        <w:t xml:space="preserve">Receptori čula ravnoteže </w:t>
      </w:r>
      <w:r w:rsidRPr="009D2ACF">
        <w:rPr>
          <w:rFonts w:ascii="Arial" w:hAnsi="Arial" w:cs="Arial"/>
          <w:color w:val="FF0000"/>
          <w:sz w:val="24"/>
          <w:szCs w:val="24"/>
          <w:lang w:val="sr-Latn-RS"/>
        </w:rPr>
        <w:t>u polukružnim kanalićima</w:t>
      </w:r>
    </w:p>
    <w:p w14:paraId="427E8915" w14:textId="4C8DE556" w:rsidR="009D2ACF" w:rsidRPr="0073626A" w:rsidRDefault="0073626A" w:rsidP="009D2ACF">
      <w:pPr>
        <w:pStyle w:val="ListParagraph"/>
        <w:numPr>
          <w:ilvl w:val="0"/>
          <w:numId w:val="19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Receptori za slatko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na vrhu jezika</w:t>
      </w:r>
    </w:p>
    <w:p w14:paraId="378A37DD" w14:textId="591F7F18" w:rsidR="0073626A" w:rsidRPr="0073626A" w:rsidRDefault="0073626A" w:rsidP="009D2ACF">
      <w:pPr>
        <w:pStyle w:val="ListParagraph"/>
        <w:numPr>
          <w:ilvl w:val="0"/>
          <w:numId w:val="19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Nefron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u bubregu</w:t>
      </w:r>
    </w:p>
    <w:p w14:paraId="30E84157" w14:textId="59BD6CA9" w:rsidR="0073626A" w:rsidRPr="00BD0765" w:rsidRDefault="00BD0765" w:rsidP="009D2ACF">
      <w:pPr>
        <w:pStyle w:val="ListParagraph"/>
        <w:numPr>
          <w:ilvl w:val="0"/>
          <w:numId w:val="19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BD0765">
        <w:rPr>
          <w:rFonts w:ascii="Arial" w:hAnsi="Arial" w:cs="Arial"/>
          <w:sz w:val="24"/>
          <w:szCs w:val="24"/>
          <w:lang w:val="sr-Latn-RS"/>
        </w:rPr>
        <w:t>Koščica uzengija</w:t>
      </w:r>
      <w:r>
        <w:rPr>
          <w:rFonts w:ascii="Arial" w:hAnsi="Arial" w:cs="Arial"/>
          <w:sz w:val="24"/>
          <w:szCs w:val="24"/>
          <w:lang w:val="sr-Latn-RS"/>
        </w:rPr>
        <w:t xml:space="preserve"> </w:t>
      </w:r>
      <w:r w:rsidRPr="00BD0765">
        <w:rPr>
          <w:rFonts w:ascii="Arial" w:hAnsi="Arial" w:cs="Arial"/>
          <w:color w:val="FF0000"/>
          <w:sz w:val="24"/>
          <w:szCs w:val="24"/>
          <w:lang w:val="sr-Latn-RS"/>
        </w:rPr>
        <w:t>u srednjem uhu</w:t>
      </w:r>
    </w:p>
    <w:p w14:paraId="3281D938" w14:textId="77777777" w:rsidR="00BD0765" w:rsidRPr="00BD0765" w:rsidRDefault="00BD0765" w:rsidP="00BD0765">
      <w:pPr>
        <w:pStyle w:val="ListParagraph"/>
        <w:spacing w:line="276" w:lineRule="auto"/>
        <w:ind w:left="1004"/>
        <w:rPr>
          <w:rFonts w:ascii="Arial" w:hAnsi="Arial" w:cs="Arial"/>
          <w:sz w:val="24"/>
          <w:szCs w:val="24"/>
          <w:lang w:val="sr-Latn-RS"/>
        </w:rPr>
      </w:pPr>
    </w:p>
    <w:p w14:paraId="00E471C1" w14:textId="0B4C082F" w:rsidR="00FF403C" w:rsidRDefault="00093BA2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t>Pored navedenog procesa napiši u kojoj fazi mitoze se događa:</w:t>
      </w:r>
      <w:r w:rsidR="005254CF">
        <w:rPr>
          <w:rFonts w:ascii="Arial" w:hAnsi="Arial" w:cs="Arial"/>
          <w:b/>
          <w:sz w:val="24"/>
          <w:szCs w:val="24"/>
          <w:lang w:val="sr-Latn-RS"/>
        </w:rPr>
        <w:t xml:space="preserve"> (4)</w:t>
      </w:r>
    </w:p>
    <w:p w14:paraId="296943E3" w14:textId="2143C887" w:rsidR="00093BA2" w:rsidRPr="00093BA2" w:rsidRDefault="00093BA2" w:rsidP="00E70F5A">
      <w:pPr>
        <w:pStyle w:val="ListParagraph"/>
        <w:numPr>
          <w:ilvl w:val="0"/>
          <w:numId w:val="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093BA2">
        <w:rPr>
          <w:rFonts w:ascii="Arial" w:hAnsi="Arial" w:cs="Arial"/>
          <w:sz w:val="24"/>
          <w:szCs w:val="24"/>
          <w:lang w:val="sr-Latn-RS"/>
        </w:rPr>
        <w:t xml:space="preserve">Niti diobnog vretena </w:t>
      </w:r>
      <w:r>
        <w:rPr>
          <w:rFonts w:ascii="Arial" w:hAnsi="Arial" w:cs="Arial"/>
          <w:sz w:val="24"/>
          <w:szCs w:val="24"/>
          <w:lang w:val="sr-Latn-RS"/>
        </w:rPr>
        <w:t xml:space="preserve">se skraćuju i povlače hromatide ka polovima ćelije </w:t>
      </w:r>
      <w:r w:rsidRPr="00093BA2">
        <w:rPr>
          <w:rFonts w:ascii="Arial" w:hAnsi="Arial" w:cs="Arial"/>
          <w:color w:val="FF0000"/>
          <w:sz w:val="24"/>
          <w:szCs w:val="24"/>
          <w:lang w:val="sr-Latn-RS"/>
        </w:rPr>
        <w:t>anafaza</w:t>
      </w:r>
    </w:p>
    <w:p w14:paraId="4070A98D" w14:textId="57D732E3" w:rsidR="00093BA2" w:rsidRPr="00093BA2" w:rsidRDefault="00093BA2" w:rsidP="00E70F5A">
      <w:pPr>
        <w:pStyle w:val="ListParagraph"/>
        <w:numPr>
          <w:ilvl w:val="0"/>
          <w:numId w:val="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Oko hromozoma se stvara jedrova opna, dok se u ekvatorijalnoj ravni formira ulegnuće koje se povećava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telofaza</w:t>
      </w:r>
    </w:p>
    <w:p w14:paraId="5F5EEDD7" w14:textId="79C1A8C2" w:rsidR="00093BA2" w:rsidRPr="00093BA2" w:rsidRDefault="00093BA2" w:rsidP="00E70F5A">
      <w:pPr>
        <w:pStyle w:val="ListParagraph"/>
        <w:numPr>
          <w:ilvl w:val="0"/>
          <w:numId w:val="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>
        <w:rPr>
          <w:rFonts w:ascii="Arial" w:hAnsi="Arial" w:cs="Arial"/>
          <w:sz w:val="24"/>
          <w:szCs w:val="24"/>
          <w:lang w:val="sr-Latn-RS"/>
        </w:rPr>
        <w:t xml:space="preserve">Dolazi do kretanja centriola prema krajevima ćelije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profaza</w:t>
      </w:r>
    </w:p>
    <w:p w14:paraId="0B73EFC2" w14:textId="07F4FDE9" w:rsidR="00093BA2" w:rsidRPr="00B0528C" w:rsidRDefault="00093BA2" w:rsidP="00E70F5A">
      <w:pPr>
        <w:pStyle w:val="ListParagraph"/>
        <w:numPr>
          <w:ilvl w:val="0"/>
          <w:numId w:val="3"/>
        </w:numPr>
        <w:spacing w:line="276" w:lineRule="auto"/>
        <w:rPr>
          <w:rFonts w:ascii="Arial" w:hAnsi="Arial" w:cs="Arial"/>
          <w:sz w:val="24"/>
          <w:szCs w:val="24"/>
          <w:lang w:val="sr-Latn-RS"/>
        </w:rPr>
      </w:pPr>
      <w:r w:rsidRPr="00093BA2">
        <w:rPr>
          <w:rFonts w:ascii="Arial" w:hAnsi="Arial" w:cs="Arial"/>
          <w:sz w:val="24"/>
          <w:szCs w:val="24"/>
          <w:lang w:val="sr-Latn-RS"/>
        </w:rPr>
        <w:t xml:space="preserve">Hromozomi se vezuju za niti diobnog vretena </w:t>
      </w:r>
      <w:r>
        <w:rPr>
          <w:rFonts w:ascii="Arial" w:hAnsi="Arial" w:cs="Arial"/>
          <w:sz w:val="24"/>
          <w:szCs w:val="24"/>
          <w:lang w:val="sr-Latn-RS"/>
        </w:rPr>
        <w:t xml:space="preserve">i raspoređuju se po sredini ćelije </w:t>
      </w:r>
      <w:r>
        <w:rPr>
          <w:rFonts w:ascii="Arial" w:hAnsi="Arial" w:cs="Arial"/>
          <w:color w:val="FF0000"/>
          <w:sz w:val="24"/>
          <w:szCs w:val="24"/>
          <w:lang w:val="sr-Latn-RS"/>
        </w:rPr>
        <w:t>metafaza</w:t>
      </w:r>
    </w:p>
    <w:p w14:paraId="38C70906" w14:textId="77777777" w:rsidR="00B0528C" w:rsidRDefault="00B0528C" w:rsidP="00B0528C">
      <w:pPr>
        <w:spacing w:line="276" w:lineRule="auto"/>
        <w:rPr>
          <w:rFonts w:ascii="Arial" w:hAnsi="Arial" w:cs="Arial"/>
          <w:sz w:val="24"/>
          <w:szCs w:val="24"/>
          <w:lang w:val="sr-Latn-RS"/>
        </w:rPr>
      </w:pPr>
    </w:p>
    <w:p w14:paraId="4708A3A4" w14:textId="77777777" w:rsidR="00B0528C" w:rsidRDefault="00B0528C" w:rsidP="00B0528C">
      <w:pPr>
        <w:spacing w:line="276" w:lineRule="auto"/>
        <w:rPr>
          <w:rFonts w:ascii="Arial" w:hAnsi="Arial" w:cs="Arial"/>
          <w:sz w:val="24"/>
          <w:szCs w:val="24"/>
          <w:lang w:val="sr-Latn-RS"/>
        </w:rPr>
      </w:pPr>
    </w:p>
    <w:p w14:paraId="317A9AAD" w14:textId="77777777" w:rsidR="00B0528C" w:rsidRDefault="00B0528C" w:rsidP="00B0528C">
      <w:pPr>
        <w:spacing w:line="276" w:lineRule="auto"/>
        <w:rPr>
          <w:rFonts w:ascii="Arial" w:hAnsi="Arial" w:cs="Arial"/>
          <w:sz w:val="24"/>
          <w:szCs w:val="24"/>
          <w:lang w:val="sr-Latn-RS"/>
        </w:rPr>
      </w:pPr>
    </w:p>
    <w:p w14:paraId="478CBF5B" w14:textId="77777777" w:rsidR="00B0528C" w:rsidRPr="00B0528C" w:rsidRDefault="00B0528C" w:rsidP="00B0528C">
      <w:pPr>
        <w:spacing w:line="276" w:lineRule="auto"/>
        <w:rPr>
          <w:rFonts w:ascii="Arial" w:hAnsi="Arial" w:cs="Arial"/>
          <w:sz w:val="24"/>
          <w:szCs w:val="24"/>
          <w:lang w:val="sr-Latn-RS"/>
        </w:rPr>
      </w:pPr>
      <w:bookmarkStart w:id="0" w:name="_GoBack"/>
      <w:bookmarkEnd w:id="0"/>
    </w:p>
    <w:p w14:paraId="16845B54" w14:textId="01C0CAF0" w:rsidR="00FF403C" w:rsidRDefault="00FF403C" w:rsidP="0083251F">
      <w:pPr>
        <w:pStyle w:val="ListParagraph"/>
        <w:numPr>
          <w:ilvl w:val="0"/>
          <w:numId w:val="1"/>
        </w:numPr>
        <w:spacing w:line="276" w:lineRule="auto"/>
        <w:rPr>
          <w:rFonts w:ascii="Arial" w:hAnsi="Arial" w:cs="Arial"/>
          <w:b/>
          <w:sz w:val="24"/>
          <w:szCs w:val="24"/>
          <w:lang w:val="sr-Latn-RS"/>
        </w:rPr>
      </w:pPr>
      <w:r>
        <w:rPr>
          <w:rFonts w:ascii="Arial" w:hAnsi="Arial" w:cs="Arial"/>
          <w:b/>
          <w:sz w:val="24"/>
          <w:szCs w:val="24"/>
          <w:lang w:val="sr-Latn-RS"/>
        </w:rPr>
        <w:lastRenderedPageBreak/>
        <w:t>Popuni tabelu po istom principu kako je započeto</w:t>
      </w:r>
      <w:r w:rsidR="00D9350F">
        <w:rPr>
          <w:rFonts w:ascii="Arial" w:hAnsi="Arial" w:cs="Arial"/>
          <w:b/>
          <w:sz w:val="24"/>
          <w:szCs w:val="24"/>
          <w:lang w:val="sr-Latn-RS"/>
        </w:rPr>
        <w:t xml:space="preserve">                      (</w:t>
      </w:r>
      <w:r w:rsidR="00BD0765">
        <w:rPr>
          <w:rFonts w:ascii="Arial" w:hAnsi="Arial" w:cs="Arial"/>
          <w:b/>
          <w:sz w:val="24"/>
          <w:szCs w:val="24"/>
          <w:lang w:val="sr-Latn-RS"/>
        </w:rPr>
        <w:t>8</w:t>
      </w:r>
      <w:r w:rsidR="00D9350F">
        <w:rPr>
          <w:rFonts w:ascii="Arial" w:hAnsi="Arial" w:cs="Arial"/>
          <w:b/>
          <w:sz w:val="24"/>
          <w:szCs w:val="24"/>
          <w:lang w:val="sr-Latn-RS"/>
        </w:rPr>
        <w:t>)</w:t>
      </w:r>
    </w:p>
    <w:p w14:paraId="2D6BCADB" w14:textId="77777777" w:rsidR="00FF403C" w:rsidRDefault="00FF403C" w:rsidP="00FF403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tbl>
      <w:tblPr>
        <w:tblStyle w:val="TableGrid"/>
        <w:tblW w:w="0" w:type="auto"/>
        <w:tblInd w:w="644" w:type="dxa"/>
        <w:tblLook w:val="04A0" w:firstRow="1" w:lastRow="0" w:firstColumn="1" w:lastColumn="0" w:noHBand="0" w:noVBand="1"/>
      </w:tblPr>
      <w:tblGrid>
        <w:gridCol w:w="2739"/>
        <w:gridCol w:w="2804"/>
        <w:gridCol w:w="2875"/>
      </w:tblGrid>
      <w:tr w:rsidR="00FF403C" w14:paraId="4D3261B2" w14:textId="77777777" w:rsidTr="00FF403C">
        <w:tc>
          <w:tcPr>
            <w:tcW w:w="3020" w:type="dxa"/>
          </w:tcPr>
          <w:p w14:paraId="777AA907" w14:textId="1B51FD4A" w:rsid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b/>
                <w:sz w:val="24"/>
                <w:szCs w:val="24"/>
                <w:lang w:val="sr-Latn-RS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sr-Latn-RS"/>
              </w:rPr>
              <w:t>organ</w:t>
            </w:r>
          </w:p>
        </w:tc>
        <w:tc>
          <w:tcPr>
            <w:tcW w:w="3021" w:type="dxa"/>
          </w:tcPr>
          <w:p w14:paraId="37B359C5" w14:textId="336ECF88" w:rsid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b/>
                <w:sz w:val="24"/>
                <w:szCs w:val="24"/>
                <w:lang w:val="sr-Latn-RS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sr-Latn-RS"/>
              </w:rPr>
              <w:t>simpatikus</w:t>
            </w:r>
          </w:p>
        </w:tc>
        <w:tc>
          <w:tcPr>
            <w:tcW w:w="3021" w:type="dxa"/>
          </w:tcPr>
          <w:p w14:paraId="7687A784" w14:textId="3D1C7178" w:rsid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b/>
                <w:sz w:val="24"/>
                <w:szCs w:val="24"/>
                <w:lang w:val="sr-Latn-RS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sr-Latn-RS"/>
              </w:rPr>
              <w:t>parasimpatikus</w:t>
            </w:r>
          </w:p>
        </w:tc>
      </w:tr>
      <w:tr w:rsidR="00FF403C" w14:paraId="2A0E05C9" w14:textId="77777777" w:rsidTr="00FF403C">
        <w:tc>
          <w:tcPr>
            <w:tcW w:w="3020" w:type="dxa"/>
          </w:tcPr>
          <w:p w14:paraId="20DAD57D" w14:textId="0739D300" w:rsidR="00FF403C" w:rsidRP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FF403C">
              <w:rPr>
                <w:rFonts w:ascii="Arial" w:hAnsi="Arial" w:cs="Arial"/>
                <w:sz w:val="24"/>
                <w:szCs w:val="24"/>
                <w:lang w:val="sr-Latn-RS"/>
              </w:rPr>
              <w:t>bubrezi</w:t>
            </w:r>
          </w:p>
        </w:tc>
        <w:tc>
          <w:tcPr>
            <w:tcW w:w="3021" w:type="dxa"/>
          </w:tcPr>
          <w:p w14:paraId="063CDE80" w14:textId="6149D5FF" w:rsidR="00FF403C" w:rsidRP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 w:rsidRPr="00FF403C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usporava</w:t>
            </w:r>
          </w:p>
        </w:tc>
        <w:tc>
          <w:tcPr>
            <w:tcW w:w="3021" w:type="dxa"/>
          </w:tcPr>
          <w:p w14:paraId="68308FEA" w14:textId="68A3864E" w:rsidR="00FF403C" w:rsidRP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 w:rsidRPr="00FF403C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ubrzava</w:t>
            </w:r>
          </w:p>
        </w:tc>
      </w:tr>
      <w:tr w:rsidR="00FF403C" w14:paraId="566EE359" w14:textId="77777777" w:rsidTr="00FF403C">
        <w:tc>
          <w:tcPr>
            <w:tcW w:w="3020" w:type="dxa"/>
          </w:tcPr>
          <w:p w14:paraId="7700BA92" w14:textId="3D9C3576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zenica</w:t>
            </w:r>
          </w:p>
        </w:tc>
        <w:tc>
          <w:tcPr>
            <w:tcW w:w="3021" w:type="dxa"/>
          </w:tcPr>
          <w:p w14:paraId="720268F9" w14:textId="506068A3" w:rsidR="00FF403C" w:rsidRP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FF403C">
              <w:rPr>
                <w:rFonts w:ascii="Arial" w:hAnsi="Arial" w:cs="Arial"/>
                <w:sz w:val="24"/>
                <w:szCs w:val="24"/>
                <w:lang w:val="sr-Latn-RS"/>
              </w:rPr>
              <w:t>širi</w:t>
            </w:r>
          </w:p>
        </w:tc>
        <w:tc>
          <w:tcPr>
            <w:tcW w:w="3021" w:type="dxa"/>
          </w:tcPr>
          <w:p w14:paraId="61821510" w14:textId="1D9B138D" w:rsidR="00FF403C" w:rsidRPr="00FF403C" w:rsidRDefault="00FF403C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FF403C">
              <w:rPr>
                <w:rFonts w:ascii="Arial" w:hAnsi="Arial" w:cs="Arial"/>
                <w:sz w:val="24"/>
                <w:szCs w:val="24"/>
                <w:lang w:val="sr-Latn-RS"/>
              </w:rPr>
              <w:t>sužava</w:t>
            </w:r>
          </w:p>
        </w:tc>
      </w:tr>
      <w:tr w:rsidR="00FF403C" w14:paraId="4C3E1144" w14:textId="77777777" w:rsidTr="00FF403C">
        <w:tc>
          <w:tcPr>
            <w:tcW w:w="3020" w:type="dxa"/>
          </w:tcPr>
          <w:p w14:paraId="7714B3AE" w14:textId="791EAD87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mišići</w:t>
            </w:r>
          </w:p>
        </w:tc>
        <w:tc>
          <w:tcPr>
            <w:tcW w:w="3021" w:type="dxa"/>
          </w:tcPr>
          <w:p w14:paraId="703E1F0E" w14:textId="3623090B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povećava snagu</w:t>
            </w:r>
          </w:p>
        </w:tc>
        <w:tc>
          <w:tcPr>
            <w:tcW w:w="3021" w:type="dxa"/>
          </w:tcPr>
          <w:p w14:paraId="1A3A5E3D" w14:textId="770E9E09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nema dejstvo</w:t>
            </w:r>
          </w:p>
        </w:tc>
      </w:tr>
      <w:tr w:rsidR="00FF403C" w14:paraId="66796072" w14:textId="77777777" w:rsidTr="00FF403C">
        <w:tc>
          <w:tcPr>
            <w:tcW w:w="3020" w:type="dxa"/>
          </w:tcPr>
          <w:p w14:paraId="04294602" w14:textId="1D6A3920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krvni sudovi</w:t>
            </w:r>
          </w:p>
        </w:tc>
        <w:tc>
          <w:tcPr>
            <w:tcW w:w="3021" w:type="dxa"/>
          </w:tcPr>
          <w:p w14:paraId="3E6F6835" w14:textId="45EA5F6C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sz w:val="24"/>
                <w:szCs w:val="24"/>
                <w:lang w:val="sr-Latn-RS"/>
              </w:rPr>
              <w:t>sužava</w:t>
            </w:r>
          </w:p>
        </w:tc>
        <w:tc>
          <w:tcPr>
            <w:tcW w:w="3021" w:type="dxa"/>
          </w:tcPr>
          <w:p w14:paraId="52FD9CE8" w14:textId="44AA2743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širi</w:t>
            </w:r>
          </w:p>
        </w:tc>
      </w:tr>
      <w:tr w:rsidR="00FF403C" w14:paraId="08C6FEF9" w14:textId="77777777" w:rsidTr="00FF403C">
        <w:tc>
          <w:tcPr>
            <w:tcW w:w="3020" w:type="dxa"/>
          </w:tcPr>
          <w:p w14:paraId="5975F265" w14:textId="4EB10669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sz w:val="24"/>
                <w:szCs w:val="24"/>
                <w:lang w:val="sr-Latn-RS"/>
              </w:rPr>
              <w:t>crijeva</w:t>
            </w:r>
          </w:p>
        </w:tc>
        <w:tc>
          <w:tcPr>
            <w:tcW w:w="3021" w:type="dxa"/>
          </w:tcPr>
          <w:p w14:paraId="1CE0E5A2" w14:textId="26F4368A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usporava</w:t>
            </w:r>
          </w:p>
        </w:tc>
        <w:tc>
          <w:tcPr>
            <w:tcW w:w="3021" w:type="dxa"/>
          </w:tcPr>
          <w:p w14:paraId="7AD642A0" w14:textId="01DD11AC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ubrzava</w:t>
            </w:r>
          </w:p>
        </w:tc>
      </w:tr>
      <w:tr w:rsidR="00FF403C" w14:paraId="1C1359E1" w14:textId="77777777" w:rsidTr="00FF403C">
        <w:tc>
          <w:tcPr>
            <w:tcW w:w="3020" w:type="dxa"/>
          </w:tcPr>
          <w:p w14:paraId="553039E6" w14:textId="06BD1A04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srce</w:t>
            </w:r>
          </w:p>
        </w:tc>
        <w:tc>
          <w:tcPr>
            <w:tcW w:w="3021" w:type="dxa"/>
          </w:tcPr>
          <w:p w14:paraId="362A032C" w14:textId="18FB962E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sz w:val="24"/>
                <w:szCs w:val="24"/>
                <w:lang w:val="sr-Latn-RS"/>
              </w:rPr>
              <w:t>ubrzava</w:t>
            </w:r>
          </w:p>
        </w:tc>
        <w:tc>
          <w:tcPr>
            <w:tcW w:w="3021" w:type="dxa"/>
          </w:tcPr>
          <w:p w14:paraId="04C887EE" w14:textId="1F9BB185" w:rsidR="00FF403C" w:rsidRPr="00D9350F" w:rsidRDefault="00D9350F" w:rsidP="00FF403C">
            <w:pPr>
              <w:pStyle w:val="ListParagraph"/>
              <w:spacing w:line="276" w:lineRule="auto"/>
              <w:ind w:left="0"/>
              <w:rPr>
                <w:rFonts w:ascii="Arial" w:hAnsi="Arial" w:cs="Arial"/>
                <w:sz w:val="24"/>
                <w:szCs w:val="24"/>
                <w:lang w:val="sr-Latn-RS"/>
              </w:rPr>
            </w:pPr>
            <w:r w:rsidRPr="00D9350F">
              <w:rPr>
                <w:rFonts w:ascii="Arial" w:hAnsi="Arial" w:cs="Arial"/>
                <w:color w:val="FF0000"/>
                <w:sz w:val="24"/>
                <w:szCs w:val="24"/>
                <w:lang w:val="sr-Latn-RS"/>
              </w:rPr>
              <w:t>usporava</w:t>
            </w:r>
          </w:p>
        </w:tc>
      </w:tr>
    </w:tbl>
    <w:p w14:paraId="4E24C5B5" w14:textId="77777777" w:rsidR="00FF403C" w:rsidRPr="006F2140" w:rsidRDefault="00FF403C" w:rsidP="00FF403C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3AD13F15" w14:textId="54BF9B6D" w:rsidR="006F2140" w:rsidRDefault="006F2140" w:rsidP="006F2140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  <w:r w:rsidRPr="006F2140">
        <w:rPr>
          <w:rFonts w:ascii="Arial" w:hAnsi="Arial" w:cs="Arial"/>
          <w:b/>
          <w:sz w:val="24"/>
          <w:szCs w:val="24"/>
          <w:lang w:val="sr-Latn-RS"/>
        </w:rPr>
        <w:t xml:space="preserve">    </w:t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</w:r>
      <w:r>
        <w:rPr>
          <w:rFonts w:ascii="Arial" w:hAnsi="Arial" w:cs="Arial"/>
          <w:b/>
          <w:sz w:val="24"/>
          <w:szCs w:val="24"/>
          <w:lang w:val="sr-Latn-RS"/>
        </w:rPr>
        <w:tab/>
        <w:t xml:space="preserve">    </w:t>
      </w:r>
    </w:p>
    <w:p w14:paraId="30BE20C4" w14:textId="40FBCA15" w:rsidR="00FF403C" w:rsidRPr="006F2140" w:rsidRDefault="00FF403C" w:rsidP="006F2140">
      <w:pPr>
        <w:pStyle w:val="ListParagraph"/>
        <w:spacing w:line="276" w:lineRule="auto"/>
        <w:ind w:left="644"/>
        <w:rPr>
          <w:rFonts w:ascii="Arial" w:hAnsi="Arial" w:cs="Arial"/>
          <w:b/>
          <w:sz w:val="24"/>
          <w:szCs w:val="24"/>
          <w:lang w:val="sr-Latn-RS"/>
        </w:rPr>
      </w:pPr>
    </w:p>
    <w:p w14:paraId="412FF5B1" w14:textId="2627369D" w:rsidR="009B1E25" w:rsidRPr="00FF403C" w:rsidRDefault="009B1E25" w:rsidP="00FF403C">
      <w:pPr>
        <w:spacing w:line="276" w:lineRule="auto"/>
        <w:jc w:val="both"/>
        <w:rPr>
          <w:rFonts w:ascii="Arial" w:hAnsi="Arial" w:cs="Arial"/>
          <w:b/>
          <w:sz w:val="24"/>
          <w:szCs w:val="24"/>
          <w:lang w:val="sr-Latn-RS"/>
        </w:rPr>
      </w:pPr>
    </w:p>
    <w:sectPr w:rsidR="009B1E25" w:rsidRPr="00FF403C" w:rsidSect="00DE4D22">
      <w:footerReference w:type="default" r:id="rId10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2C928B" w14:textId="77777777" w:rsidR="00007125" w:rsidRDefault="00007125" w:rsidP="00174CA8">
      <w:pPr>
        <w:spacing w:after="0" w:line="240" w:lineRule="auto"/>
      </w:pPr>
      <w:r>
        <w:separator/>
      </w:r>
    </w:p>
  </w:endnote>
  <w:endnote w:type="continuationSeparator" w:id="0">
    <w:p w14:paraId="1C347E6F" w14:textId="77777777" w:rsidR="00007125" w:rsidRDefault="00007125" w:rsidP="00174C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755591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54764ED" w14:textId="6BB16782" w:rsidR="00E03059" w:rsidRDefault="00E0305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528C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6EF7A1C0" w14:textId="77777777" w:rsidR="00E03059" w:rsidRDefault="00E0305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7AC0F0" w14:textId="77777777" w:rsidR="00007125" w:rsidRDefault="00007125" w:rsidP="00174CA8">
      <w:pPr>
        <w:spacing w:after="0" w:line="240" w:lineRule="auto"/>
      </w:pPr>
      <w:r>
        <w:separator/>
      </w:r>
    </w:p>
  </w:footnote>
  <w:footnote w:type="continuationSeparator" w:id="0">
    <w:p w14:paraId="0506DC25" w14:textId="77777777" w:rsidR="00007125" w:rsidRDefault="00007125" w:rsidP="00174C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10BC3"/>
    <w:multiLevelType w:val="hybridMultilevel"/>
    <w:tmpl w:val="B66AB886"/>
    <w:lvl w:ilvl="0" w:tplc="801E734C">
      <w:start w:val="1"/>
      <w:numFmt w:val="lowerLetter"/>
      <w:lvlText w:val="%1)"/>
      <w:lvlJc w:val="left"/>
      <w:pPr>
        <w:ind w:left="1004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0D2622E0"/>
    <w:multiLevelType w:val="hybridMultilevel"/>
    <w:tmpl w:val="6090F29A"/>
    <w:lvl w:ilvl="0" w:tplc="38B26426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148E4FF2"/>
    <w:multiLevelType w:val="hybridMultilevel"/>
    <w:tmpl w:val="9432BF06"/>
    <w:lvl w:ilvl="0" w:tplc="1EB8DAB2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19B207A3"/>
    <w:multiLevelType w:val="hybridMultilevel"/>
    <w:tmpl w:val="7D92CB1A"/>
    <w:lvl w:ilvl="0" w:tplc="9E467A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E46003C"/>
    <w:multiLevelType w:val="hybridMultilevel"/>
    <w:tmpl w:val="3A0C34E2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AE0125"/>
    <w:multiLevelType w:val="hybridMultilevel"/>
    <w:tmpl w:val="6F7208AC"/>
    <w:lvl w:ilvl="0" w:tplc="474ED35E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31007FDE"/>
    <w:multiLevelType w:val="hybridMultilevel"/>
    <w:tmpl w:val="BB5063B4"/>
    <w:lvl w:ilvl="0" w:tplc="8770647C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2496" w:hanging="360"/>
      </w:pPr>
    </w:lvl>
    <w:lvl w:ilvl="2" w:tplc="0409001B" w:tentative="1">
      <w:start w:val="1"/>
      <w:numFmt w:val="lowerRoman"/>
      <w:lvlText w:val="%3."/>
      <w:lvlJc w:val="right"/>
      <w:pPr>
        <w:ind w:left="3216" w:hanging="180"/>
      </w:pPr>
    </w:lvl>
    <w:lvl w:ilvl="3" w:tplc="0409000F" w:tentative="1">
      <w:start w:val="1"/>
      <w:numFmt w:val="decimal"/>
      <w:lvlText w:val="%4."/>
      <w:lvlJc w:val="left"/>
      <w:pPr>
        <w:ind w:left="3936" w:hanging="360"/>
      </w:pPr>
    </w:lvl>
    <w:lvl w:ilvl="4" w:tplc="04090019" w:tentative="1">
      <w:start w:val="1"/>
      <w:numFmt w:val="lowerLetter"/>
      <w:lvlText w:val="%5."/>
      <w:lvlJc w:val="left"/>
      <w:pPr>
        <w:ind w:left="4656" w:hanging="360"/>
      </w:pPr>
    </w:lvl>
    <w:lvl w:ilvl="5" w:tplc="0409001B" w:tentative="1">
      <w:start w:val="1"/>
      <w:numFmt w:val="lowerRoman"/>
      <w:lvlText w:val="%6."/>
      <w:lvlJc w:val="right"/>
      <w:pPr>
        <w:ind w:left="5376" w:hanging="180"/>
      </w:pPr>
    </w:lvl>
    <w:lvl w:ilvl="6" w:tplc="0409000F" w:tentative="1">
      <w:start w:val="1"/>
      <w:numFmt w:val="decimal"/>
      <w:lvlText w:val="%7."/>
      <w:lvlJc w:val="left"/>
      <w:pPr>
        <w:ind w:left="6096" w:hanging="360"/>
      </w:pPr>
    </w:lvl>
    <w:lvl w:ilvl="7" w:tplc="04090019" w:tentative="1">
      <w:start w:val="1"/>
      <w:numFmt w:val="lowerLetter"/>
      <w:lvlText w:val="%8."/>
      <w:lvlJc w:val="left"/>
      <w:pPr>
        <w:ind w:left="6816" w:hanging="360"/>
      </w:pPr>
    </w:lvl>
    <w:lvl w:ilvl="8" w:tplc="040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356C1ED5"/>
    <w:multiLevelType w:val="hybridMultilevel"/>
    <w:tmpl w:val="B524BEB0"/>
    <w:lvl w:ilvl="0" w:tplc="B1F8EF7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3EC97129"/>
    <w:multiLevelType w:val="hybridMultilevel"/>
    <w:tmpl w:val="8A0A2158"/>
    <w:lvl w:ilvl="0" w:tplc="C27A4ABC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>
    <w:nsid w:val="3F2A641A"/>
    <w:multiLevelType w:val="hybridMultilevel"/>
    <w:tmpl w:val="D678450E"/>
    <w:lvl w:ilvl="0" w:tplc="4F3AE286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>
    <w:nsid w:val="4168684B"/>
    <w:multiLevelType w:val="hybridMultilevel"/>
    <w:tmpl w:val="67BE4A2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331FD5"/>
    <w:multiLevelType w:val="hybridMultilevel"/>
    <w:tmpl w:val="7F86C928"/>
    <w:lvl w:ilvl="0" w:tplc="88686B76">
      <w:start w:val="1"/>
      <w:numFmt w:val="lowerLetter"/>
      <w:lvlText w:val="%1)"/>
      <w:lvlJc w:val="left"/>
      <w:pPr>
        <w:ind w:left="1004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511C6C08"/>
    <w:multiLevelType w:val="hybridMultilevel"/>
    <w:tmpl w:val="A52403B0"/>
    <w:lvl w:ilvl="0" w:tplc="7B5E3A0E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54132E4D"/>
    <w:multiLevelType w:val="hybridMultilevel"/>
    <w:tmpl w:val="AAA403E2"/>
    <w:lvl w:ilvl="0" w:tplc="0AF24670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665B0CEC"/>
    <w:multiLevelType w:val="hybridMultilevel"/>
    <w:tmpl w:val="6F207DC0"/>
    <w:lvl w:ilvl="0" w:tplc="CFF8E00A">
      <w:start w:val="1"/>
      <w:numFmt w:val="lowerLetter"/>
      <w:lvlText w:val="%1)"/>
      <w:lvlJc w:val="left"/>
      <w:pPr>
        <w:ind w:left="1004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6D300A2B"/>
    <w:multiLevelType w:val="hybridMultilevel"/>
    <w:tmpl w:val="C2F8192C"/>
    <w:lvl w:ilvl="0" w:tplc="3E5CDEFA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>
    <w:nsid w:val="6ED4062E"/>
    <w:multiLevelType w:val="hybridMultilevel"/>
    <w:tmpl w:val="92B8064C"/>
    <w:lvl w:ilvl="0" w:tplc="F53C948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/>
        <w:i w:val="0"/>
        <w:sz w:val="36"/>
        <w:szCs w:val="36"/>
      </w:rPr>
    </w:lvl>
    <w:lvl w:ilvl="1" w:tplc="241A0019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74696A"/>
    <w:multiLevelType w:val="hybridMultilevel"/>
    <w:tmpl w:val="2B8AAED4"/>
    <w:lvl w:ilvl="0" w:tplc="BB16BF02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>
    <w:nsid w:val="7B5E2696"/>
    <w:multiLevelType w:val="hybridMultilevel"/>
    <w:tmpl w:val="167AB086"/>
    <w:lvl w:ilvl="0" w:tplc="1574733A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>
    <w:nsid w:val="7D877EF3"/>
    <w:multiLevelType w:val="hybridMultilevel"/>
    <w:tmpl w:val="5FEAEE7A"/>
    <w:lvl w:ilvl="0" w:tplc="E1643464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6"/>
  </w:num>
  <w:num w:numId="2">
    <w:abstractNumId w:val="4"/>
  </w:num>
  <w:num w:numId="3">
    <w:abstractNumId w:val="6"/>
  </w:num>
  <w:num w:numId="4">
    <w:abstractNumId w:val="13"/>
  </w:num>
  <w:num w:numId="5">
    <w:abstractNumId w:val="10"/>
  </w:num>
  <w:num w:numId="6">
    <w:abstractNumId w:val="11"/>
  </w:num>
  <w:num w:numId="7">
    <w:abstractNumId w:val="12"/>
  </w:num>
  <w:num w:numId="8">
    <w:abstractNumId w:val="18"/>
  </w:num>
  <w:num w:numId="9">
    <w:abstractNumId w:val="9"/>
  </w:num>
  <w:num w:numId="10">
    <w:abstractNumId w:val="8"/>
  </w:num>
  <w:num w:numId="11">
    <w:abstractNumId w:val="7"/>
  </w:num>
  <w:num w:numId="12">
    <w:abstractNumId w:val="5"/>
  </w:num>
  <w:num w:numId="13">
    <w:abstractNumId w:val="1"/>
  </w:num>
  <w:num w:numId="14">
    <w:abstractNumId w:val="19"/>
  </w:num>
  <w:num w:numId="15">
    <w:abstractNumId w:val="15"/>
  </w:num>
  <w:num w:numId="16">
    <w:abstractNumId w:val="3"/>
  </w:num>
  <w:num w:numId="17">
    <w:abstractNumId w:val="0"/>
  </w:num>
  <w:num w:numId="18">
    <w:abstractNumId w:val="17"/>
  </w:num>
  <w:num w:numId="19">
    <w:abstractNumId w:val="14"/>
  </w:num>
  <w:num w:numId="20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575B"/>
    <w:rsid w:val="000025CA"/>
    <w:rsid w:val="00007125"/>
    <w:rsid w:val="0001689A"/>
    <w:rsid w:val="00017EFE"/>
    <w:rsid w:val="00020EA2"/>
    <w:rsid w:val="000237DD"/>
    <w:rsid w:val="000340BD"/>
    <w:rsid w:val="00035853"/>
    <w:rsid w:val="000567FE"/>
    <w:rsid w:val="0006320A"/>
    <w:rsid w:val="00063EBC"/>
    <w:rsid w:val="00072862"/>
    <w:rsid w:val="00093BA2"/>
    <w:rsid w:val="000966A3"/>
    <w:rsid w:val="000A0ECD"/>
    <w:rsid w:val="000A6ABA"/>
    <w:rsid w:val="000B36F2"/>
    <w:rsid w:val="000C12B7"/>
    <w:rsid w:val="000C5BB9"/>
    <w:rsid w:val="000C771F"/>
    <w:rsid w:val="000D1B88"/>
    <w:rsid w:val="000D1FF9"/>
    <w:rsid w:val="000D4175"/>
    <w:rsid w:val="000D52BD"/>
    <w:rsid w:val="000D56B9"/>
    <w:rsid w:val="000D5729"/>
    <w:rsid w:val="000E49EE"/>
    <w:rsid w:val="000F0A03"/>
    <w:rsid w:val="000F1806"/>
    <w:rsid w:val="000F5CE3"/>
    <w:rsid w:val="0010010B"/>
    <w:rsid w:val="001074E1"/>
    <w:rsid w:val="00111D68"/>
    <w:rsid w:val="00120597"/>
    <w:rsid w:val="001350BB"/>
    <w:rsid w:val="00137C6B"/>
    <w:rsid w:val="0014137F"/>
    <w:rsid w:val="001603F9"/>
    <w:rsid w:val="0016223C"/>
    <w:rsid w:val="001666C1"/>
    <w:rsid w:val="001706C4"/>
    <w:rsid w:val="00174CA8"/>
    <w:rsid w:val="00180868"/>
    <w:rsid w:val="001852BA"/>
    <w:rsid w:val="00186FC6"/>
    <w:rsid w:val="001B5B4E"/>
    <w:rsid w:val="001B7FC7"/>
    <w:rsid w:val="001C40F3"/>
    <w:rsid w:val="001D1967"/>
    <w:rsid w:val="001D6F37"/>
    <w:rsid w:val="001D72DF"/>
    <w:rsid w:val="001E653F"/>
    <w:rsid w:val="001E6B22"/>
    <w:rsid w:val="001F409E"/>
    <w:rsid w:val="001F7D9B"/>
    <w:rsid w:val="00207FFE"/>
    <w:rsid w:val="002154D6"/>
    <w:rsid w:val="002332CD"/>
    <w:rsid w:val="00241318"/>
    <w:rsid w:val="002425B4"/>
    <w:rsid w:val="0026055A"/>
    <w:rsid w:val="0026627B"/>
    <w:rsid w:val="00266D2E"/>
    <w:rsid w:val="002748D2"/>
    <w:rsid w:val="002A55AE"/>
    <w:rsid w:val="002B42C4"/>
    <w:rsid w:val="002B4CCD"/>
    <w:rsid w:val="002D7BB0"/>
    <w:rsid w:val="002E1FC6"/>
    <w:rsid w:val="002F760B"/>
    <w:rsid w:val="002F7C11"/>
    <w:rsid w:val="00307235"/>
    <w:rsid w:val="00310451"/>
    <w:rsid w:val="003120AF"/>
    <w:rsid w:val="003160FC"/>
    <w:rsid w:val="00320EDC"/>
    <w:rsid w:val="00324F0A"/>
    <w:rsid w:val="00327BA4"/>
    <w:rsid w:val="00352583"/>
    <w:rsid w:val="00354FA2"/>
    <w:rsid w:val="003669DF"/>
    <w:rsid w:val="00370A29"/>
    <w:rsid w:val="00375CDE"/>
    <w:rsid w:val="003767B3"/>
    <w:rsid w:val="00376BE9"/>
    <w:rsid w:val="00383251"/>
    <w:rsid w:val="00384354"/>
    <w:rsid w:val="00394571"/>
    <w:rsid w:val="003960DC"/>
    <w:rsid w:val="003A1EE5"/>
    <w:rsid w:val="003B2BB0"/>
    <w:rsid w:val="003B627D"/>
    <w:rsid w:val="003E1010"/>
    <w:rsid w:val="003E138A"/>
    <w:rsid w:val="003E4E8A"/>
    <w:rsid w:val="003E6A6C"/>
    <w:rsid w:val="003F3905"/>
    <w:rsid w:val="003F632A"/>
    <w:rsid w:val="00412BA1"/>
    <w:rsid w:val="00412CB2"/>
    <w:rsid w:val="004132D4"/>
    <w:rsid w:val="004147B6"/>
    <w:rsid w:val="004274F8"/>
    <w:rsid w:val="00435915"/>
    <w:rsid w:val="004421B9"/>
    <w:rsid w:val="0045097D"/>
    <w:rsid w:val="00450DE0"/>
    <w:rsid w:val="0045256E"/>
    <w:rsid w:val="004575BF"/>
    <w:rsid w:val="00464166"/>
    <w:rsid w:val="004650BD"/>
    <w:rsid w:val="004650C4"/>
    <w:rsid w:val="004677A0"/>
    <w:rsid w:val="00476B41"/>
    <w:rsid w:val="00476EEC"/>
    <w:rsid w:val="00484A06"/>
    <w:rsid w:val="00485974"/>
    <w:rsid w:val="00495455"/>
    <w:rsid w:val="00495524"/>
    <w:rsid w:val="004A0D59"/>
    <w:rsid w:val="004B3E15"/>
    <w:rsid w:val="004B6048"/>
    <w:rsid w:val="004C2D75"/>
    <w:rsid w:val="004D3172"/>
    <w:rsid w:val="004F2BAA"/>
    <w:rsid w:val="004F4D08"/>
    <w:rsid w:val="005012D6"/>
    <w:rsid w:val="00504C88"/>
    <w:rsid w:val="0050566A"/>
    <w:rsid w:val="00506CAB"/>
    <w:rsid w:val="00510836"/>
    <w:rsid w:val="0051227A"/>
    <w:rsid w:val="005144A3"/>
    <w:rsid w:val="00514782"/>
    <w:rsid w:val="00524C44"/>
    <w:rsid w:val="005254CF"/>
    <w:rsid w:val="00526AD7"/>
    <w:rsid w:val="005303BB"/>
    <w:rsid w:val="005411BC"/>
    <w:rsid w:val="005416BE"/>
    <w:rsid w:val="005545A9"/>
    <w:rsid w:val="00557EB0"/>
    <w:rsid w:val="005641B4"/>
    <w:rsid w:val="00581252"/>
    <w:rsid w:val="00582AE0"/>
    <w:rsid w:val="0058496D"/>
    <w:rsid w:val="005A4A74"/>
    <w:rsid w:val="005B07FF"/>
    <w:rsid w:val="005B414D"/>
    <w:rsid w:val="005C08D5"/>
    <w:rsid w:val="005C1A07"/>
    <w:rsid w:val="005E0757"/>
    <w:rsid w:val="005E25B1"/>
    <w:rsid w:val="005E736E"/>
    <w:rsid w:val="005E7A67"/>
    <w:rsid w:val="00601FF6"/>
    <w:rsid w:val="006055EC"/>
    <w:rsid w:val="006123BC"/>
    <w:rsid w:val="006269CD"/>
    <w:rsid w:val="00627F98"/>
    <w:rsid w:val="00635330"/>
    <w:rsid w:val="0065574A"/>
    <w:rsid w:val="0067124D"/>
    <w:rsid w:val="00671FD9"/>
    <w:rsid w:val="00674577"/>
    <w:rsid w:val="0068037C"/>
    <w:rsid w:val="0068524B"/>
    <w:rsid w:val="006918AE"/>
    <w:rsid w:val="00697DB2"/>
    <w:rsid w:val="006B618B"/>
    <w:rsid w:val="006B76E9"/>
    <w:rsid w:val="006D30F8"/>
    <w:rsid w:val="006D4591"/>
    <w:rsid w:val="006E7F13"/>
    <w:rsid w:val="006F2140"/>
    <w:rsid w:val="006F575B"/>
    <w:rsid w:val="007141C9"/>
    <w:rsid w:val="00714570"/>
    <w:rsid w:val="00720970"/>
    <w:rsid w:val="0073626A"/>
    <w:rsid w:val="00757C1A"/>
    <w:rsid w:val="00770759"/>
    <w:rsid w:val="007751AE"/>
    <w:rsid w:val="0078421B"/>
    <w:rsid w:val="00793A9D"/>
    <w:rsid w:val="00797678"/>
    <w:rsid w:val="007A2F06"/>
    <w:rsid w:val="007A4EE6"/>
    <w:rsid w:val="007D09BB"/>
    <w:rsid w:val="007D1258"/>
    <w:rsid w:val="007D1CE0"/>
    <w:rsid w:val="007E1F93"/>
    <w:rsid w:val="007E26B3"/>
    <w:rsid w:val="007F1A3A"/>
    <w:rsid w:val="007F2247"/>
    <w:rsid w:val="007F33F2"/>
    <w:rsid w:val="0080121E"/>
    <w:rsid w:val="00810717"/>
    <w:rsid w:val="008138A5"/>
    <w:rsid w:val="008163E2"/>
    <w:rsid w:val="00824CAD"/>
    <w:rsid w:val="0083251F"/>
    <w:rsid w:val="00832AD8"/>
    <w:rsid w:val="00833A93"/>
    <w:rsid w:val="00845611"/>
    <w:rsid w:val="008541A3"/>
    <w:rsid w:val="00854C33"/>
    <w:rsid w:val="008620EF"/>
    <w:rsid w:val="008751BC"/>
    <w:rsid w:val="0088588A"/>
    <w:rsid w:val="00886F33"/>
    <w:rsid w:val="008938B0"/>
    <w:rsid w:val="00893938"/>
    <w:rsid w:val="00893AD6"/>
    <w:rsid w:val="00897203"/>
    <w:rsid w:val="008A43CD"/>
    <w:rsid w:val="008B113B"/>
    <w:rsid w:val="008C2D0D"/>
    <w:rsid w:val="008C4383"/>
    <w:rsid w:val="008D6ED1"/>
    <w:rsid w:val="008D7ED2"/>
    <w:rsid w:val="008E1937"/>
    <w:rsid w:val="008E3C5F"/>
    <w:rsid w:val="008E65DD"/>
    <w:rsid w:val="008E756E"/>
    <w:rsid w:val="009049AB"/>
    <w:rsid w:val="009064A6"/>
    <w:rsid w:val="0091010D"/>
    <w:rsid w:val="00911224"/>
    <w:rsid w:val="0091126D"/>
    <w:rsid w:val="00916009"/>
    <w:rsid w:val="009275B7"/>
    <w:rsid w:val="00931027"/>
    <w:rsid w:val="00931F4C"/>
    <w:rsid w:val="00934062"/>
    <w:rsid w:val="00934A55"/>
    <w:rsid w:val="00934E8A"/>
    <w:rsid w:val="00943601"/>
    <w:rsid w:val="009554E7"/>
    <w:rsid w:val="00956504"/>
    <w:rsid w:val="00971528"/>
    <w:rsid w:val="00973CA6"/>
    <w:rsid w:val="00973D34"/>
    <w:rsid w:val="0099204A"/>
    <w:rsid w:val="009A4173"/>
    <w:rsid w:val="009A6158"/>
    <w:rsid w:val="009A6945"/>
    <w:rsid w:val="009B1622"/>
    <w:rsid w:val="009B1E25"/>
    <w:rsid w:val="009C3FCF"/>
    <w:rsid w:val="009D2ACF"/>
    <w:rsid w:val="009D4DDF"/>
    <w:rsid w:val="009E38AB"/>
    <w:rsid w:val="009E3BEF"/>
    <w:rsid w:val="00A01BC4"/>
    <w:rsid w:val="00A05A4D"/>
    <w:rsid w:val="00A06C07"/>
    <w:rsid w:val="00A16327"/>
    <w:rsid w:val="00A217F9"/>
    <w:rsid w:val="00A230F0"/>
    <w:rsid w:val="00A25988"/>
    <w:rsid w:val="00A26D8D"/>
    <w:rsid w:val="00A40311"/>
    <w:rsid w:val="00A4182C"/>
    <w:rsid w:val="00A41FE0"/>
    <w:rsid w:val="00A51A1A"/>
    <w:rsid w:val="00A60934"/>
    <w:rsid w:val="00A65B37"/>
    <w:rsid w:val="00A76B38"/>
    <w:rsid w:val="00A80318"/>
    <w:rsid w:val="00A8295B"/>
    <w:rsid w:val="00A90794"/>
    <w:rsid w:val="00A90FB6"/>
    <w:rsid w:val="00A94018"/>
    <w:rsid w:val="00A96B9B"/>
    <w:rsid w:val="00AB196B"/>
    <w:rsid w:val="00AB5373"/>
    <w:rsid w:val="00AB5BE6"/>
    <w:rsid w:val="00AB6D9E"/>
    <w:rsid w:val="00AB7A46"/>
    <w:rsid w:val="00AD5AF1"/>
    <w:rsid w:val="00AD7C02"/>
    <w:rsid w:val="00AE2744"/>
    <w:rsid w:val="00AE73C5"/>
    <w:rsid w:val="00B0028C"/>
    <w:rsid w:val="00B00915"/>
    <w:rsid w:val="00B0528C"/>
    <w:rsid w:val="00B1294F"/>
    <w:rsid w:val="00B134F9"/>
    <w:rsid w:val="00B13948"/>
    <w:rsid w:val="00B1528A"/>
    <w:rsid w:val="00B16312"/>
    <w:rsid w:val="00B17712"/>
    <w:rsid w:val="00B308B0"/>
    <w:rsid w:val="00B413AA"/>
    <w:rsid w:val="00B516CB"/>
    <w:rsid w:val="00B53BD3"/>
    <w:rsid w:val="00B5503C"/>
    <w:rsid w:val="00B5760C"/>
    <w:rsid w:val="00B57E4B"/>
    <w:rsid w:val="00B63917"/>
    <w:rsid w:val="00B649DA"/>
    <w:rsid w:val="00B93970"/>
    <w:rsid w:val="00B96F00"/>
    <w:rsid w:val="00BA7C89"/>
    <w:rsid w:val="00BC140F"/>
    <w:rsid w:val="00BC1D92"/>
    <w:rsid w:val="00BC3419"/>
    <w:rsid w:val="00BC57D5"/>
    <w:rsid w:val="00BD0765"/>
    <w:rsid w:val="00BD248D"/>
    <w:rsid w:val="00BE469A"/>
    <w:rsid w:val="00BE7A2D"/>
    <w:rsid w:val="00C034E8"/>
    <w:rsid w:val="00C162ED"/>
    <w:rsid w:val="00C17298"/>
    <w:rsid w:val="00C270F3"/>
    <w:rsid w:val="00C3070E"/>
    <w:rsid w:val="00C34F6B"/>
    <w:rsid w:val="00C35B32"/>
    <w:rsid w:val="00C41214"/>
    <w:rsid w:val="00C466EF"/>
    <w:rsid w:val="00C47A70"/>
    <w:rsid w:val="00C554D6"/>
    <w:rsid w:val="00C60A81"/>
    <w:rsid w:val="00C64413"/>
    <w:rsid w:val="00C7098D"/>
    <w:rsid w:val="00C84EDC"/>
    <w:rsid w:val="00C86D09"/>
    <w:rsid w:val="00C9169E"/>
    <w:rsid w:val="00C945C1"/>
    <w:rsid w:val="00CA1A73"/>
    <w:rsid w:val="00CA5F86"/>
    <w:rsid w:val="00CB4F88"/>
    <w:rsid w:val="00CC78EA"/>
    <w:rsid w:val="00CD68D8"/>
    <w:rsid w:val="00CE019C"/>
    <w:rsid w:val="00CF6F60"/>
    <w:rsid w:val="00CF6FAB"/>
    <w:rsid w:val="00D01D1F"/>
    <w:rsid w:val="00D04C61"/>
    <w:rsid w:val="00D058DD"/>
    <w:rsid w:val="00D10747"/>
    <w:rsid w:val="00D13B6D"/>
    <w:rsid w:val="00D20D52"/>
    <w:rsid w:val="00D319EA"/>
    <w:rsid w:val="00D33367"/>
    <w:rsid w:val="00D56436"/>
    <w:rsid w:val="00D56EF1"/>
    <w:rsid w:val="00D574F3"/>
    <w:rsid w:val="00D80CF9"/>
    <w:rsid w:val="00D80E32"/>
    <w:rsid w:val="00D86A38"/>
    <w:rsid w:val="00D877B0"/>
    <w:rsid w:val="00D879E9"/>
    <w:rsid w:val="00D9350F"/>
    <w:rsid w:val="00D96C1F"/>
    <w:rsid w:val="00DB10F5"/>
    <w:rsid w:val="00DB4E39"/>
    <w:rsid w:val="00DC7B2A"/>
    <w:rsid w:val="00DE236A"/>
    <w:rsid w:val="00DE3599"/>
    <w:rsid w:val="00DE4D22"/>
    <w:rsid w:val="00DE512B"/>
    <w:rsid w:val="00DE5F42"/>
    <w:rsid w:val="00DE65B0"/>
    <w:rsid w:val="00DF27D9"/>
    <w:rsid w:val="00DF3294"/>
    <w:rsid w:val="00DF38F6"/>
    <w:rsid w:val="00DF686C"/>
    <w:rsid w:val="00DF6E8B"/>
    <w:rsid w:val="00E03059"/>
    <w:rsid w:val="00E14EEA"/>
    <w:rsid w:val="00E15117"/>
    <w:rsid w:val="00E1593C"/>
    <w:rsid w:val="00E1674B"/>
    <w:rsid w:val="00E17C8A"/>
    <w:rsid w:val="00E25C46"/>
    <w:rsid w:val="00E3264F"/>
    <w:rsid w:val="00E36374"/>
    <w:rsid w:val="00E46B11"/>
    <w:rsid w:val="00E52119"/>
    <w:rsid w:val="00E55297"/>
    <w:rsid w:val="00E55D2A"/>
    <w:rsid w:val="00E5662B"/>
    <w:rsid w:val="00E620B7"/>
    <w:rsid w:val="00E629C1"/>
    <w:rsid w:val="00E66AC6"/>
    <w:rsid w:val="00E70F5A"/>
    <w:rsid w:val="00E73143"/>
    <w:rsid w:val="00E94478"/>
    <w:rsid w:val="00E97EA5"/>
    <w:rsid w:val="00EA28BD"/>
    <w:rsid w:val="00EA322F"/>
    <w:rsid w:val="00EB1A79"/>
    <w:rsid w:val="00EB2026"/>
    <w:rsid w:val="00EB48E8"/>
    <w:rsid w:val="00EB49F9"/>
    <w:rsid w:val="00EB72DB"/>
    <w:rsid w:val="00EB7BCB"/>
    <w:rsid w:val="00EC785F"/>
    <w:rsid w:val="00EC7A79"/>
    <w:rsid w:val="00EC7C8F"/>
    <w:rsid w:val="00ED63FC"/>
    <w:rsid w:val="00EF3DB1"/>
    <w:rsid w:val="00EF4539"/>
    <w:rsid w:val="00EF4A59"/>
    <w:rsid w:val="00EF6978"/>
    <w:rsid w:val="00F04701"/>
    <w:rsid w:val="00F16BB2"/>
    <w:rsid w:val="00F26492"/>
    <w:rsid w:val="00F26744"/>
    <w:rsid w:val="00F27D27"/>
    <w:rsid w:val="00F359FF"/>
    <w:rsid w:val="00F36085"/>
    <w:rsid w:val="00F45482"/>
    <w:rsid w:val="00F46CF4"/>
    <w:rsid w:val="00F5369F"/>
    <w:rsid w:val="00F547D3"/>
    <w:rsid w:val="00F57517"/>
    <w:rsid w:val="00F70156"/>
    <w:rsid w:val="00F7522E"/>
    <w:rsid w:val="00F773FB"/>
    <w:rsid w:val="00F82656"/>
    <w:rsid w:val="00F82BEA"/>
    <w:rsid w:val="00F83624"/>
    <w:rsid w:val="00F856BE"/>
    <w:rsid w:val="00F868FC"/>
    <w:rsid w:val="00F900B8"/>
    <w:rsid w:val="00FA0415"/>
    <w:rsid w:val="00FA492C"/>
    <w:rsid w:val="00FB5D0C"/>
    <w:rsid w:val="00FB5E5A"/>
    <w:rsid w:val="00FC0EB8"/>
    <w:rsid w:val="00FC6EB0"/>
    <w:rsid w:val="00FD01C8"/>
    <w:rsid w:val="00FD369C"/>
    <w:rsid w:val="00FD7027"/>
    <w:rsid w:val="00FD7FC2"/>
    <w:rsid w:val="00FE036A"/>
    <w:rsid w:val="00FE2C43"/>
    <w:rsid w:val="00FF0DFA"/>
    <w:rsid w:val="00FF14D0"/>
    <w:rsid w:val="00FF4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6BB57A"/>
  <w15:chartTrackingRefBased/>
  <w15:docId w15:val="{9EC94364-D8FC-454D-823E-C2B5E2751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F575B"/>
    <w:pPr>
      <w:ind w:left="720"/>
      <w:contextualSpacing/>
    </w:pPr>
  </w:style>
  <w:style w:type="table" w:styleId="TableGrid">
    <w:name w:val="Table Grid"/>
    <w:basedOn w:val="TableNormal"/>
    <w:uiPriority w:val="59"/>
    <w:rsid w:val="008858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74C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74CA8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174C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74CA8"/>
    <w:rPr>
      <w:lang w:val="en-US"/>
    </w:rPr>
  </w:style>
  <w:style w:type="paragraph" w:customStyle="1" w:styleId="Default">
    <w:name w:val="Default"/>
    <w:rsid w:val="00D13B6D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920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204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204A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204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204A"/>
    <w:rPr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20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204A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9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7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62A86DF6-EA0F-4165-A3E8-2C2E1F8A9B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7</Pages>
  <Words>1028</Words>
  <Characters>5860</Characters>
  <Application>Microsoft Office Word</Application>
  <DocSecurity>0</DocSecurity>
  <Lines>48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 2</dc:creator>
  <cp:keywords/>
  <dc:description/>
  <cp:lastModifiedBy>Windows User</cp:lastModifiedBy>
  <cp:revision>12</cp:revision>
  <cp:lastPrinted>2019-05-04T18:43:00Z</cp:lastPrinted>
  <dcterms:created xsi:type="dcterms:W3CDTF">2024-04-21T17:49:00Z</dcterms:created>
  <dcterms:modified xsi:type="dcterms:W3CDTF">2024-04-21T18:44:00Z</dcterms:modified>
</cp:coreProperties>
</file>